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Reetkatablice2"/>
        <w:tblW w:w="0" w:type="auto"/>
        <w:tblLook w:val="04A0" w:firstRow="1" w:lastRow="0" w:firstColumn="1" w:lastColumn="0" w:noHBand="0" w:noVBand="1"/>
      </w:tblPr>
      <w:tblGrid>
        <w:gridCol w:w="4538"/>
        <w:gridCol w:w="4524"/>
      </w:tblGrid>
      <w:tr w:rsidR="004A63E2" w:rsidRPr="00206DF8" w14:paraId="7F2A0658" w14:textId="77777777" w:rsidTr="001B02C6">
        <w:tc>
          <w:tcPr>
            <w:tcW w:w="9288" w:type="dxa"/>
            <w:gridSpan w:val="2"/>
          </w:tcPr>
          <w:p w14:paraId="743423A7" w14:textId="77777777" w:rsidR="004A63E2" w:rsidRPr="00206DF8" w:rsidRDefault="004A63E2" w:rsidP="00A07A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DF8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</w:p>
          <w:p w14:paraId="0F48AD2A" w14:textId="77777777" w:rsidR="004A63E2" w:rsidRPr="00206DF8" w:rsidRDefault="004A63E2" w:rsidP="001B0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</w:t>
            </w:r>
          </w:p>
          <w:p w14:paraId="4C001A08" w14:textId="77777777" w:rsidR="00A07AAC" w:rsidRDefault="00A07AAC" w:rsidP="000C4F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Nacrtu </w:t>
            </w:r>
            <w:r w:rsidR="00EE28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 </w:t>
            </w:r>
            <w:r w:rsidRPr="00A07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zaštite okoliša </w:t>
            </w:r>
          </w:p>
          <w:p w14:paraId="7227E285" w14:textId="26A2BB81" w:rsidR="009D76F4" w:rsidRPr="000C4F52" w:rsidRDefault="00A07AAC" w:rsidP="000C4F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Virovitičko-podravske županije za razdoblje od 2026. do 2029. godine</w:t>
            </w:r>
          </w:p>
        </w:tc>
      </w:tr>
      <w:tr w:rsidR="004A63E2" w:rsidRPr="00206DF8" w14:paraId="61E5EEC9" w14:textId="77777777" w:rsidTr="004A63E2">
        <w:trPr>
          <w:trHeight w:val="731"/>
        </w:trPr>
        <w:tc>
          <w:tcPr>
            <w:tcW w:w="9288" w:type="dxa"/>
            <w:gridSpan w:val="2"/>
          </w:tcPr>
          <w:p w14:paraId="2610AFCC" w14:textId="2B4418A3" w:rsidR="002A19B0" w:rsidRDefault="00C4424F" w:rsidP="002A19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PROGRAM </w:t>
            </w:r>
            <w:r w:rsidR="002A19B0" w:rsidRPr="00A07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ZAŠTITE OKOLIŠA </w:t>
            </w:r>
          </w:p>
          <w:p w14:paraId="615F1721" w14:textId="77777777" w:rsidR="002A19B0" w:rsidRDefault="002A19B0" w:rsidP="002A19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VIROVITIČKO-PODRAVSKE ŽUPANIJE </w:t>
            </w:r>
          </w:p>
          <w:p w14:paraId="5AD96AE0" w14:textId="6C42FFE0" w:rsidR="004A63E2" w:rsidRPr="008C7B56" w:rsidRDefault="002A19B0" w:rsidP="002A19B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7A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 RAZDOBLJE OD 2026. DO 2029. GODINE</w:t>
            </w:r>
          </w:p>
        </w:tc>
      </w:tr>
      <w:tr w:rsidR="004A63E2" w:rsidRPr="00206DF8" w14:paraId="0E4D17C4" w14:textId="77777777" w:rsidTr="001B02C6">
        <w:tc>
          <w:tcPr>
            <w:tcW w:w="9288" w:type="dxa"/>
            <w:gridSpan w:val="2"/>
            <w:tcBorders>
              <w:bottom w:val="single" w:sz="4" w:space="0" w:color="000000" w:themeColor="text1"/>
            </w:tcBorders>
          </w:tcPr>
          <w:p w14:paraId="4D0685F0" w14:textId="77777777" w:rsidR="004A63E2" w:rsidRPr="00206DF8" w:rsidRDefault="004A63E2" w:rsidP="001B0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VIROVITIČKO-PODRAVSKA ŽUPANIJA</w:t>
            </w:r>
            <w:r w:rsidRPr="00206DF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4A63E2" w:rsidRPr="00206DF8" w14:paraId="68C9CB73" w14:textId="77777777" w:rsidTr="001B02C6">
        <w:trPr>
          <w:trHeight w:val="285"/>
        </w:trPr>
        <w:tc>
          <w:tcPr>
            <w:tcW w:w="4644" w:type="dxa"/>
          </w:tcPr>
          <w:p w14:paraId="3E9569EF" w14:textId="77777777" w:rsidR="004A63E2" w:rsidRPr="00885CF3" w:rsidRDefault="004A63E2" w:rsidP="001B0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CF3">
              <w:rPr>
                <w:rFonts w:ascii="Times New Roman" w:hAnsi="Times New Roman" w:cs="Times New Roman"/>
                <w:b/>
                <w:sz w:val="24"/>
                <w:szCs w:val="24"/>
              </w:rPr>
              <w:t>Početak savjetovanja</w:t>
            </w:r>
          </w:p>
          <w:p w14:paraId="050DC45A" w14:textId="56ACECF6" w:rsidR="004A63E2" w:rsidRPr="00491FF7" w:rsidRDefault="00EE2888" w:rsidP="00894AB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2A19B0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="009D76F4" w:rsidRPr="009D7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listopada</w:t>
            </w:r>
            <w:r w:rsidR="009D76F4" w:rsidRPr="009D7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2A19B0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D76F4" w:rsidRPr="009D76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644" w:type="dxa"/>
          </w:tcPr>
          <w:p w14:paraId="7C3271F4" w14:textId="77777777" w:rsidR="004A63E2" w:rsidRPr="00885CF3" w:rsidRDefault="004A63E2" w:rsidP="001B0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85CF3">
              <w:rPr>
                <w:rFonts w:ascii="Times New Roman" w:hAnsi="Times New Roman" w:cs="Times New Roman"/>
                <w:b/>
                <w:sz w:val="24"/>
                <w:szCs w:val="24"/>
              </w:rPr>
              <w:t>Završetak savjetovanja</w:t>
            </w:r>
          </w:p>
          <w:p w14:paraId="364AA5DC" w14:textId="3752D1BA" w:rsidR="004A63E2" w:rsidRPr="00491FF7" w:rsidRDefault="002A19B0" w:rsidP="001B0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15142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D7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9D7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9D76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4A63E2" w:rsidRPr="00206DF8" w14:paraId="2B93B8EE" w14:textId="77777777" w:rsidTr="001B02C6">
        <w:trPr>
          <w:trHeight w:val="285"/>
        </w:trPr>
        <w:tc>
          <w:tcPr>
            <w:tcW w:w="4644" w:type="dxa"/>
          </w:tcPr>
          <w:p w14:paraId="208EF583" w14:textId="77777777" w:rsidR="004A63E2" w:rsidRPr="00206DF8" w:rsidRDefault="004A63E2" w:rsidP="00015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F8">
              <w:rPr>
                <w:rFonts w:ascii="Times New Roman" w:hAnsi="Times New Roman" w:cs="Times New Roman"/>
                <w:sz w:val="24"/>
                <w:szCs w:val="24"/>
              </w:rPr>
              <w:t xml:space="preserve">Ime/naziv sudionika savjetovanja (pojedinac, udruga, ustanova i slično) koji daje svoje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mišljenje, primjedbe i prijedlog</w:t>
            </w:r>
            <w:r w:rsidRPr="00206DF8">
              <w:rPr>
                <w:rFonts w:ascii="Times New Roman" w:hAnsi="Times New Roman" w:cs="Times New Roman"/>
                <w:sz w:val="24"/>
                <w:szCs w:val="24"/>
              </w:rPr>
              <w:t xml:space="preserve">e na predloženi nacrt </w:t>
            </w:r>
          </w:p>
        </w:tc>
        <w:tc>
          <w:tcPr>
            <w:tcW w:w="4644" w:type="dxa"/>
          </w:tcPr>
          <w:p w14:paraId="276D6A4C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3E2" w:rsidRPr="00206DF8" w14:paraId="2E7B8F35" w14:textId="77777777" w:rsidTr="001B02C6">
        <w:trPr>
          <w:trHeight w:val="285"/>
        </w:trPr>
        <w:tc>
          <w:tcPr>
            <w:tcW w:w="4644" w:type="dxa"/>
          </w:tcPr>
          <w:p w14:paraId="5D2A5BB3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F8">
              <w:rPr>
                <w:rFonts w:ascii="Times New Roman" w:hAnsi="Times New Roman"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</w:tc>
        <w:tc>
          <w:tcPr>
            <w:tcW w:w="4644" w:type="dxa"/>
          </w:tcPr>
          <w:p w14:paraId="3D0CC8AE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3E2" w:rsidRPr="00206DF8" w14:paraId="3F7FDD0A" w14:textId="77777777" w:rsidTr="001B02C6">
        <w:trPr>
          <w:trHeight w:val="285"/>
        </w:trPr>
        <w:tc>
          <w:tcPr>
            <w:tcW w:w="4644" w:type="dxa"/>
          </w:tcPr>
          <w:p w14:paraId="5531AF7B" w14:textId="77777777" w:rsidR="004A63E2" w:rsidRPr="00206DF8" w:rsidRDefault="004A63E2" w:rsidP="00015E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F8">
              <w:rPr>
                <w:rFonts w:ascii="Times New Roman" w:hAnsi="Times New Roman" w:cs="Times New Roman"/>
                <w:sz w:val="24"/>
                <w:szCs w:val="24"/>
              </w:rPr>
              <w:t xml:space="preserve">Načelni komentari na predloženi nacrt </w:t>
            </w:r>
          </w:p>
        </w:tc>
        <w:tc>
          <w:tcPr>
            <w:tcW w:w="4644" w:type="dxa"/>
          </w:tcPr>
          <w:p w14:paraId="6E25E99B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3E2" w:rsidRPr="00206DF8" w14:paraId="46FA6E40" w14:textId="77777777" w:rsidTr="001B02C6">
        <w:trPr>
          <w:trHeight w:val="285"/>
        </w:trPr>
        <w:tc>
          <w:tcPr>
            <w:tcW w:w="4644" w:type="dxa"/>
          </w:tcPr>
          <w:p w14:paraId="274F9AAE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F8">
              <w:rPr>
                <w:rFonts w:ascii="Times New Roman" w:hAnsi="Times New Roman" w:cs="Times New Roman"/>
                <w:sz w:val="24"/>
                <w:szCs w:val="24"/>
              </w:rPr>
              <w:t>Primjedbe na pojedine članke s obrazloženjem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(a</w:t>
            </w:r>
            <w:r w:rsidRPr="00206DF8">
              <w:rPr>
                <w:rFonts w:ascii="Times New Roman" w:hAnsi="Times New Roman" w:cs="Times New Roman"/>
                <w:sz w:val="24"/>
                <w:szCs w:val="24"/>
              </w:rPr>
              <w:t>ko je primjedaba više, prilažu se obrascu)</w:t>
            </w:r>
          </w:p>
        </w:tc>
        <w:tc>
          <w:tcPr>
            <w:tcW w:w="4644" w:type="dxa"/>
          </w:tcPr>
          <w:p w14:paraId="33EDDB14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3E2" w:rsidRPr="00206DF8" w14:paraId="7B190CC0" w14:textId="77777777" w:rsidTr="001B02C6">
        <w:trPr>
          <w:trHeight w:val="285"/>
        </w:trPr>
        <w:tc>
          <w:tcPr>
            <w:tcW w:w="4644" w:type="dxa"/>
          </w:tcPr>
          <w:p w14:paraId="10645AE1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F8">
              <w:rPr>
                <w:rFonts w:ascii="Times New Roman" w:hAnsi="Times New Roman" w:cs="Times New Roman"/>
                <w:sz w:val="24"/>
                <w:szCs w:val="24"/>
              </w:rPr>
              <w:t xml:space="preserve">Ime i prezime osobe/a koja je sastavljala primjedbe i komentare ili osobe ovlaštene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za zastupanje udruge/ustanove</w:t>
            </w:r>
          </w:p>
        </w:tc>
        <w:tc>
          <w:tcPr>
            <w:tcW w:w="4644" w:type="dxa"/>
          </w:tcPr>
          <w:p w14:paraId="74FF241B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3E2" w:rsidRPr="00206DF8" w14:paraId="72196332" w14:textId="77777777" w:rsidTr="001B02C6">
        <w:trPr>
          <w:trHeight w:val="285"/>
        </w:trPr>
        <w:tc>
          <w:tcPr>
            <w:tcW w:w="4644" w:type="dxa"/>
          </w:tcPr>
          <w:p w14:paraId="0B0B2627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F8">
              <w:rPr>
                <w:rFonts w:ascii="Times New Roman" w:hAnsi="Times New Roman" w:cs="Times New Roman"/>
                <w:sz w:val="24"/>
                <w:szCs w:val="24"/>
              </w:rPr>
              <w:t>Datum dostavljanja</w:t>
            </w:r>
          </w:p>
        </w:tc>
        <w:tc>
          <w:tcPr>
            <w:tcW w:w="4644" w:type="dxa"/>
          </w:tcPr>
          <w:p w14:paraId="45C35825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63E2" w:rsidRPr="00206DF8" w14:paraId="2873EDE6" w14:textId="77777777" w:rsidTr="001B02C6">
        <w:trPr>
          <w:trHeight w:val="285"/>
        </w:trPr>
        <w:tc>
          <w:tcPr>
            <w:tcW w:w="4644" w:type="dxa"/>
          </w:tcPr>
          <w:p w14:paraId="52FF7A9C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6DF8">
              <w:rPr>
                <w:rFonts w:ascii="Times New Roman" w:hAnsi="Times New Roman" w:cs="Times New Roman"/>
                <w:sz w:val="24"/>
                <w:szCs w:val="24"/>
              </w:rPr>
              <w:t>Jeste li suglasni da se ovaj obrazac s imenom/nazivom sudionika savjetovanja, ob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</w:t>
            </w:r>
            <w:r w:rsidRPr="00206DF8">
              <w:rPr>
                <w:rFonts w:ascii="Times New Roman" w:hAnsi="Times New Roman" w:cs="Times New Roman"/>
                <w:sz w:val="24"/>
                <w:szCs w:val="24"/>
              </w:rPr>
              <w:t>avi na internetskoj stranici Virovitičko-podravske županije?</w:t>
            </w:r>
          </w:p>
        </w:tc>
        <w:tc>
          <w:tcPr>
            <w:tcW w:w="4644" w:type="dxa"/>
          </w:tcPr>
          <w:p w14:paraId="2E0F9FD8" w14:textId="77777777" w:rsidR="004A63E2" w:rsidRPr="00206DF8" w:rsidRDefault="004A63E2" w:rsidP="001B02C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27A4E86" w14:textId="77777777" w:rsidR="004A63E2" w:rsidRPr="00206DF8" w:rsidRDefault="004A63E2" w:rsidP="004A63E2">
      <w:pPr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3"/>
        <w:tblW w:w="0" w:type="auto"/>
        <w:tblLook w:val="04A0" w:firstRow="1" w:lastRow="0" w:firstColumn="1" w:lastColumn="0" w:noHBand="0" w:noVBand="1"/>
      </w:tblPr>
      <w:tblGrid>
        <w:gridCol w:w="9062"/>
      </w:tblGrid>
      <w:tr w:rsidR="004A63E2" w:rsidRPr="00206DF8" w14:paraId="4487C7DA" w14:textId="77777777" w:rsidTr="001B02C6">
        <w:tc>
          <w:tcPr>
            <w:tcW w:w="9288" w:type="dxa"/>
          </w:tcPr>
          <w:p w14:paraId="29232679" w14:textId="09DF018F" w:rsidR="004A63E2" w:rsidRPr="00206DF8" w:rsidRDefault="004A63E2" w:rsidP="001B02C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6DF8">
              <w:rPr>
                <w:rFonts w:ascii="Times New Roman" w:hAnsi="Times New Roman" w:cs="Times New Roman"/>
                <w:b/>
                <w:sz w:val="24"/>
                <w:szCs w:val="24"/>
              </w:rPr>
              <w:t>Popunjeni obrazac s event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ualnim prilogom, zaključno </w:t>
            </w:r>
            <w:r w:rsidR="00E438E4" w:rsidRPr="00E438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do </w:t>
            </w:r>
            <w:r w:rsidR="00001F1D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D3551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9D76F4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F839C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01F1D">
              <w:rPr>
                <w:rFonts w:ascii="Times New Roman" w:hAnsi="Times New Roman" w:cs="Times New Roman"/>
                <w:b/>
                <w:sz w:val="24"/>
                <w:szCs w:val="24"/>
              </w:rPr>
              <w:t>studenoga</w:t>
            </w:r>
            <w:r w:rsidR="009D7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001F1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A15503" w:rsidRPr="00A15503">
              <w:rPr>
                <w:rFonts w:ascii="Times New Roman" w:hAnsi="Times New Roman" w:cs="Times New Roman"/>
                <w:b/>
                <w:sz w:val="24"/>
                <w:szCs w:val="24"/>
              </w:rPr>
              <w:t>. godine</w:t>
            </w:r>
            <w:r w:rsidRPr="00E438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dostavite na adresu </w:t>
            </w:r>
            <w:r w:rsidR="007B0E70" w:rsidRPr="00E438E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elektronske </w:t>
            </w:r>
            <w:r w:rsidR="00E438E4" w:rsidRPr="00E438E4">
              <w:rPr>
                <w:rFonts w:ascii="Times New Roman" w:hAnsi="Times New Roman" w:cs="Times New Roman"/>
                <w:b/>
                <w:sz w:val="24"/>
                <w:szCs w:val="24"/>
              </w:rPr>
              <w:t>pošte:</w:t>
            </w:r>
            <w:r w:rsidR="009D76F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E2888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ljuban.garaca</w:t>
            </w:r>
            <w:r w:rsidR="00F839CF" w:rsidRPr="00F839C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@vpz.hr</w:t>
            </w:r>
          </w:p>
        </w:tc>
      </w:tr>
    </w:tbl>
    <w:p w14:paraId="280AC326" w14:textId="77777777" w:rsidR="00D44FCB" w:rsidRDefault="00D44FCB"/>
    <w:sectPr w:rsidR="00D44F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E15"/>
    <w:rsid w:val="00001F1D"/>
    <w:rsid w:val="00015EF3"/>
    <w:rsid w:val="000C4F52"/>
    <w:rsid w:val="00151421"/>
    <w:rsid w:val="001F6BDD"/>
    <w:rsid w:val="0025145F"/>
    <w:rsid w:val="002A19B0"/>
    <w:rsid w:val="002C1221"/>
    <w:rsid w:val="002C214E"/>
    <w:rsid w:val="00335FBD"/>
    <w:rsid w:val="003B3A88"/>
    <w:rsid w:val="00455EB5"/>
    <w:rsid w:val="00491FF7"/>
    <w:rsid w:val="004A63E2"/>
    <w:rsid w:val="004F14AB"/>
    <w:rsid w:val="00592F86"/>
    <w:rsid w:val="0061460D"/>
    <w:rsid w:val="006D303D"/>
    <w:rsid w:val="006E5161"/>
    <w:rsid w:val="007051AB"/>
    <w:rsid w:val="00764C18"/>
    <w:rsid w:val="007B0E70"/>
    <w:rsid w:val="007F2FED"/>
    <w:rsid w:val="00885CF3"/>
    <w:rsid w:val="00894AB4"/>
    <w:rsid w:val="00894CAD"/>
    <w:rsid w:val="008C7B56"/>
    <w:rsid w:val="008D0186"/>
    <w:rsid w:val="008E3380"/>
    <w:rsid w:val="00991AD3"/>
    <w:rsid w:val="009963A7"/>
    <w:rsid w:val="009D76F4"/>
    <w:rsid w:val="00A07AAC"/>
    <w:rsid w:val="00A15503"/>
    <w:rsid w:val="00AB1C4C"/>
    <w:rsid w:val="00B45E15"/>
    <w:rsid w:val="00C4424F"/>
    <w:rsid w:val="00C9338C"/>
    <w:rsid w:val="00CE34F3"/>
    <w:rsid w:val="00CF63FF"/>
    <w:rsid w:val="00D3551D"/>
    <w:rsid w:val="00D44FCB"/>
    <w:rsid w:val="00DE33D6"/>
    <w:rsid w:val="00E0313E"/>
    <w:rsid w:val="00E05C6C"/>
    <w:rsid w:val="00E438E4"/>
    <w:rsid w:val="00EE2888"/>
    <w:rsid w:val="00EE7601"/>
    <w:rsid w:val="00F839CF"/>
    <w:rsid w:val="00F86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5063C0"/>
  <w15:docId w15:val="{29897EDF-4B75-4871-AC0C-90637C765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63E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Reetkatablice2">
    <w:name w:val="Rešetka tablice2"/>
    <w:basedOn w:val="Obinatablica"/>
    <w:next w:val="Reetkatablice"/>
    <w:uiPriority w:val="59"/>
    <w:rsid w:val="004A63E2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Reetkatablice3">
    <w:name w:val="Rešetka tablice3"/>
    <w:basedOn w:val="Obinatablica"/>
    <w:next w:val="Reetkatablice"/>
    <w:uiPriority w:val="59"/>
    <w:rsid w:val="004A63E2"/>
    <w:pPr>
      <w:spacing w:after="0" w:line="240" w:lineRule="auto"/>
    </w:pPr>
    <w:rPr>
      <w:rFonts w:eastAsia="Times New Roman"/>
      <w:lang w:eastAsia="hr-HR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Reetkatablice">
    <w:name w:val="Table Grid"/>
    <w:basedOn w:val="Obinatablica"/>
    <w:uiPriority w:val="59"/>
    <w:rsid w:val="004A6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D76F4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9D76F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17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8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59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Melita Ilakovac</cp:lastModifiedBy>
  <cp:revision>22</cp:revision>
  <dcterms:created xsi:type="dcterms:W3CDTF">2023-10-25T06:27:00Z</dcterms:created>
  <dcterms:modified xsi:type="dcterms:W3CDTF">2026-09-24T10:34:00Z</dcterms:modified>
</cp:coreProperties>
</file>