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01" w:type="dxa"/>
        <w:jc w:val="center"/>
        <w:tblInd w:w="-3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5"/>
        <w:gridCol w:w="9506"/>
      </w:tblGrid>
      <w:tr w:rsidR="000A31FD" w:rsidRPr="00202EE1" w:rsidTr="00437453">
        <w:trPr>
          <w:trHeight w:val="1259"/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31FD" w:rsidRPr="00202EE1" w:rsidRDefault="00437453" w:rsidP="000A31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571500" cy="6477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9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1FD" w:rsidRPr="00437453" w:rsidRDefault="00437453" w:rsidP="00CF78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VIROVITIČKO PODRAVSKA ŽUPANIJA</w:t>
            </w:r>
          </w:p>
          <w:p w:rsidR="00437453" w:rsidRPr="00437453" w:rsidRDefault="00437453" w:rsidP="00CF78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437453" w:rsidRPr="00437453" w:rsidRDefault="00437453" w:rsidP="00CF78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UPRAVNI ODJEL ZA GOSPODARSTVO I POLJOPRIVREDU</w:t>
            </w:r>
          </w:p>
        </w:tc>
      </w:tr>
    </w:tbl>
    <w:p w:rsidR="0039571F" w:rsidRDefault="0039571F" w:rsidP="00CB73A1">
      <w:pPr>
        <w:spacing w:after="0"/>
        <w:jc w:val="right"/>
        <w:rPr>
          <w:rFonts w:ascii="Times New Roman" w:hAnsi="Times New Roman" w:cs="Times New Roman"/>
        </w:rPr>
      </w:pPr>
    </w:p>
    <w:p w:rsidR="00CB73A1" w:rsidRPr="00ED4C44" w:rsidRDefault="00ED4C44" w:rsidP="00CB73A1">
      <w:pPr>
        <w:spacing w:after="0"/>
        <w:jc w:val="right"/>
        <w:rPr>
          <w:rFonts w:ascii="Times New Roman" w:hAnsi="Times New Roman" w:cs="Times New Roman"/>
          <w:b/>
        </w:rPr>
      </w:pPr>
      <w:r w:rsidRPr="00ED4C44">
        <w:rPr>
          <w:rFonts w:ascii="Times New Roman" w:hAnsi="Times New Roman" w:cs="Times New Roman"/>
        </w:rPr>
        <w:t>EVIDENCIJA O STANJU BOŽIĆNIH DRVACA ZA DOBAVLJAČE KOJI SE BAVE PROIZVODNJOM BOŽIĆNIH DRVACA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CB73A1" w:rsidRPr="00ED4C44">
        <w:rPr>
          <w:rFonts w:ascii="Times New Roman" w:hAnsi="Times New Roman" w:cs="Times New Roman"/>
          <w:b/>
        </w:rPr>
        <w:t>BD-2/I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1134"/>
        <w:gridCol w:w="770"/>
        <w:gridCol w:w="1551"/>
        <w:gridCol w:w="1411"/>
        <w:gridCol w:w="423"/>
        <w:gridCol w:w="1232"/>
        <w:gridCol w:w="954"/>
        <w:gridCol w:w="463"/>
        <w:gridCol w:w="983"/>
        <w:gridCol w:w="740"/>
        <w:gridCol w:w="120"/>
        <w:gridCol w:w="1134"/>
        <w:gridCol w:w="932"/>
        <w:gridCol w:w="2187"/>
      </w:tblGrid>
      <w:tr w:rsidR="003B4A6C" w:rsidRPr="00E73E6E" w:rsidTr="0039571F">
        <w:trPr>
          <w:trHeight w:val="567"/>
        </w:trPr>
        <w:tc>
          <w:tcPr>
            <w:tcW w:w="2943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B73A1" w:rsidRPr="00E73E6E" w:rsidRDefault="00CB73A1" w:rsidP="00D55C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E6E">
              <w:rPr>
                <w:rFonts w:ascii="Times New Roman" w:hAnsi="Times New Roman" w:cs="Times New Roman"/>
                <w:sz w:val="20"/>
                <w:szCs w:val="20"/>
              </w:rPr>
              <w:t>Nadležno upravno tijelo</w:t>
            </w:r>
          </w:p>
          <w:p w:rsidR="00CB73A1" w:rsidRPr="00E73E6E" w:rsidRDefault="00CB73A1" w:rsidP="00D55C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E6E">
              <w:rPr>
                <w:rFonts w:ascii="Times New Roman" w:hAnsi="Times New Roman" w:cs="Times New Roman"/>
                <w:sz w:val="20"/>
                <w:szCs w:val="20"/>
              </w:rPr>
              <w:t>(županija/Grad Zagreb)</w:t>
            </w:r>
          </w:p>
        </w:tc>
        <w:tc>
          <w:tcPr>
            <w:tcW w:w="4155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B73A1" w:rsidRPr="00E73E6E" w:rsidRDefault="00CB73A1" w:rsidP="00D55C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B73A1" w:rsidRPr="00E73E6E" w:rsidRDefault="00E73E6E" w:rsidP="00D55C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OIB</w:t>
            </w:r>
          </w:p>
        </w:tc>
        <w:tc>
          <w:tcPr>
            <w:tcW w:w="5113" w:type="dxa"/>
            <w:gridSpan w:val="5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B73A1" w:rsidRPr="00E73E6E" w:rsidRDefault="00CB73A1" w:rsidP="00D55C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A6C" w:rsidRPr="00E73E6E" w:rsidTr="0039571F">
        <w:trPr>
          <w:trHeight w:val="567"/>
        </w:trPr>
        <w:tc>
          <w:tcPr>
            <w:tcW w:w="2943" w:type="dxa"/>
            <w:gridSpan w:val="3"/>
            <w:tcBorders>
              <w:left w:val="double" w:sz="4" w:space="0" w:color="auto"/>
            </w:tcBorders>
            <w:vAlign w:val="center"/>
          </w:tcPr>
          <w:p w:rsidR="00CB73A1" w:rsidRPr="00E73E6E" w:rsidRDefault="00CB73A1" w:rsidP="00D55C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E6E">
              <w:rPr>
                <w:rFonts w:ascii="Times New Roman" w:hAnsi="Times New Roman" w:cs="Times New Roman"/>
                <w:sz w:val="20"/>
                <w:szCs w:val="20"/>
              </w:rPr>
              <w:t>Ispostava</w:t>
            </w:r>
          </w:p>
        </w:tc>
        <w:tc>
          <w:tcPr>
            <w:tcW w:w="4155" w:type="dxa"/>
            <w:gridSpan w:val="4"/>
            <w:tcBorders>
              <w:right w:val="double" w:sz="4" w:space="0" w:color="auto"/>
            </w:tcBorders>
            <w:vAlign w:val="center"/>
          </w:tcPr>
          <w:p w:rsidR="00CB73A1" w:rsidRPr="00E73E6E" w:rsidRDefault="00CB73A1" w:rsidP="00D55C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  <w:gridSpan w:val="4"/>
            <w:tcBorders>
              <w:left w:val="double" w:sz="4" w:space="0" w:color="auto"/>
            </w:tcBorders>
            <w:vAlign w:val="center"/>
          </w:tcPr>
          <w:p w:rsidR="00CB73A1" w:rsidRPr="00E73E6E" w:rsidRDefault="00E73E6E" w:rsidP="00D55C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 prvog upisa u Upisnik</w:t>
            </w:r>
          </w:p>
        </w:tc>
        <w:tc>
          <w:tcPr>
            <w:tcW w:w="5113" w:type="dxa"/>
            <w:gridSpan w:val="5"/>
            <w:tcBorders>
              <w:right w:val="double" w:sz="4" w:space="0" w:color="auto"/>
            </w:tcBorders>
            <w:vAlign w:val="center"/>
          </w:tcPr>
          <w:p w:rsidR="00CB73A1" w:rsidRPr="00E73E6E" w:rsidRDefault="00CB73A1" w:rsidP="00D55C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A6C" w:rsidRPr="00E73E6E" w:rsidTr="0039571F">
        <w:trPr>
          <w:trHeight w:val="567"/>
        </w:trPr>
        <w:tc>
          <w:tcPr>
            <w:tcW w:w="2943" w:type="dxa"/>
            <w:gridSpan w:val="3"/>
            <w:tcBorders>
              <w:left w:val="double" w:sz="4" w:space="0" w:color="auto"/>
            </w:tcBorders>
            <w:vAlign w:val="center"/>
          </w:tcPr>
          <w:p w:rsidR="00CB73A1" w:rsidRPr="00E73E6E" w:rsidRDefault="00CB73A1" w:rsidP="00E73E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E6E">
              <w:rPr>
                <w:rFonts w:ascii="Times New Roman" w:hAnsi="Times New Roman" w:cs="Times New Roman"/>
                <w:sz w:val="20"/>
                <w:szCs w:val="20"/>
              </w:rPr>
              <w:t xml:space="preserve">Ime i prezime/naziv </w:t>
            </w:r>
            <w:r w:rsidR="00E73E6E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73E6E">
              <w:rPr>
                <w:rFonts w:ascii="Times New Roman" w:hAnsi="Times New Roman" w:cs="Times New Roman"/>
                <w:sz w:val="20"/>
                <w:szCs w:val="20"/>
              </w:rPr>
              <w:t>odnositelja</w:t>
            </w:r>
          </w:p>
        </w:tc>
        <w:tc>
          <w:tcPr>
            <w:tcW w:w="4155" w:type="dxa"/>
            <w:gridSpan w:val="4"/>
            <w:tcBorders>
              <w:right w:val="double" w:sz="4" w:space="0" w:color="auto"/>
            </w:tcBorders>
            <w:vAlign w:val="center"/>
          </w:tcPr>
          <w:p w:rsidR="00CB73A1" w:rsidRPr="00E73E6E" w:rsidRDefault="00CB73A1" w:rsidP="00D55C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  <w:gridSpan w:val="4"/>
            <w:tcBorders>
              <w:left w:val="double" w:sz="4" w:space="0" w:color="auto"/>
            </w:tcBorders>
            <w:vAlign w:val="center"/>
          </w:tcPr>
          <w:p w:rsidR="00CB73A1" w:rsidRPr="00E73E6E" w:rsidRDefault="00E73E6E" w:rsidP="00D55C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Upisni broj</w:t>
            </w:r>
          </w:p>
        </w:tc>
        <w:tc>
          <w:tcPr>
            <w:tcW w:w="5113" w:type="dxa"/>
            <w:gridSpan w:val="5"/>
            <w:tcBorders>
              <w:right w:val="double" w:sz="4" w:space="0" w:color="auto"/>
            </w:tcBorders>
            <w:vAlign w:val="center"/>
          </w:tcPr>
          <w:p w:rsidR="00CB73A1" w:rsidRPr="00E73E6E" w:rsidRDefault="00CB73A1" w:rsidP="00D55C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E6E" w:rsidRPr="00E73E6E" w:rsidTr="0039571F">
        <w:trPr>
          <w:trHeight w:val="567"/>
        </w:trPr>
        <w:tc>
          <w:tcPr>
            <w:tcW w:w="2943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73E6E" w:rsidRPr="00E73E6E" w:rsidRDefault="00E73E6E" w:rsidP="00D55C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E6E">
              <w:rPr>
                <w:rFonts w:ascii="Times New Roman" w:hAnsi="Times New Roman" w:cs="Times New Roman"/>
                <w:sz w:val="20"/>
                <w:szCs w:val="20"/>
              </w:rPr>
              <w:t>Adresa/telefon</w:t>
            </w:r>
          </w:p>
        </w:tc>
        <w:tc>
          <w:tcPr>
            <w:tcW w:w="4155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73E6E" w:rsidRPr="00E73E6E" w:rsidRDefault="00E73E6E" w:rsidP="00D55C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3E6E" w:rsidRPr="00E73E6E" w:rsidRDefault="00E73E6E" w:rsidP="00D55C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Organizacijski oblik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3E6E" w:rsidRPr="00E73E6E" w:rsidRDefault="00E73E6E" w:rsidP="00E73E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Fizička osoba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3E6E" w:rsidRPr="00E73E6E" w:rsidRDefault="00E73E6E" w:rsidP="00D55C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Obrt</w:t>
            </w:r>
          </w:p>
        </w:tc>
        <w:tc>
          <w:tcPr>
            <w:tcW w:w="218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3E6E" w:rsidRPr="00E73E6E" w:rsidRDefault="00E73E6E" w:rsidP="00D55C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Pravna osoba</w:t>
            </w:r>
          </w:p>
        </w:tc>
      </w:tr>
      <w:tr w:rsidR="00D55C88" w:rsidRPr="00ED4C44" w:rsidTr="003B4A6C">
        <w:tc>
          <w:tcPr>
            <w:tcW w:w="15843" w:type="dxa"/>
            <w:gridSpan w:val="16"/>
            <w:tcBorders>
              <w:left w:val="nil"/>
              <w:right w:val="nil"/>
            </w:tcBorders>
          </w:tcPr>
          <w:p w:rsidR="0039571F" w:rsidRDefault="0039571F" w:rsidP="003B4A6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:rsidR="00D55C88" w:rsidRDefault="00D55C88" w:rsidP="003B4A6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D4C44">
              <w:rPr>
                <w:rFonts w:ascii="Times New Roman" w:hAnsi="Times New Roman" w:cs="Times New Roman"/>
                <w:b/>
              </w:rPr>
              <w:t>1. Opis proizvodnje i prodaje božićnih drvaca u</w:t>
            </w:r>
            <w:r w:rsidR="003B4A6C" w:rsidRPr="00ED4C44">
              <w:rPr>
                <w:rFonts w:ascii="Times New Roman" w:hAnsi="Times New Roman" w:cs="Times New Roman"/>
                <w:b/>
              </w:rPr>
              <w:t xml:space="preserve"> izvještajnom razdoblju 8.1.20__ do 7.1.20__.</w:t>
            </w:r>
          </w:p>
          <w:p w:rsidR="0039571F" w:rsidRPr="00ED4C44" w:rsidRDefault="0039571F" w:rsidP="003B4A6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B4A6C" w:rsidTr="003B4A6C">
        <w:trPr>
          <w:trHeight w:val="157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55C88" w:rsidRPr="00612C64" w:rsidRDefault="00D55C88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612C64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896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D55C88" w:rsidRPr="00612C64" w:rsidRDefault="00D55C88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612C64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Vrsta (domaći i latinski naziv)</w:t>
            </w:r>
          </w:p>
        </w:tc>
        <w:tc>
          <w:tcPr>
            <w:tcW w:w="1551" w:type="dxa"/>
            <w:tcBorders>
              <w:top w:val="double" w:sz="4" w:space="0" w:color="auto"/>
            </w:tcBorders>
            <w:vAlign w:val="center"/>
          </w:tcPr>
          <w:p w:rsidR="00D55C88" w:rsidRPr="00612C64" w:rsidRDefault="00D55C88" w:rsidP="00D55C88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hr-HR"/>
              </w:rPr>
            </w:pPr>
            <w:r w:rsidRPr="00612C64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hr-HR"/>
              </w:rPr>
              <w:t>*1</w:t>
            </w:r>
          </w:p>
        </w:tc>
        <w:tc>
          <w:tcPr>
            <w:tcW w:w="1411" w:type="dxa"/>
            <w:tcBorders>
              <w:top w:val="double" w:sz="4" w:space="0" w:color="auto"/>
            </w:tcBorders>
            <w:vAlign w:val="center"/>
          </w:tcPr>
          <w:p w:rsidR="00D55C88" w:rsidRPr="00612C64" w:rsidRDefault="00D55C88" w:rsidP="00D55C88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hr-HR"/>
              </w:rPr>
            </w:pPr>
            <w:r w:rsidRPr="00612C64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  <w:vAlign w:val="center"/>
          </w:tcPr>
          <w:p w:rsidR="00D55C88" w:rsidRPr="00612C64" w:rsidRDefault="00D55C88" w:rsidP="00D55C88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hr-HR"/>
              </w:rPr>
            </w:pPr>
            <w:r w:rsidRPr="00612C64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  <w:vAlign w:val="center"/>
          </w:tcPr>
          <w:p w:rsidR="00D55C88" w:rsidRPr="00612C64" w:rsidRDefault="00D55C88" w:rsidP="00D55C88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hr-HR"/>
              </w:rPr>
            </w:pPr>
            <w:r w:rsidRPr="00612C64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55C88" w:rsidRPr="00612C64" w:rsidRDefault="00D55C88" w:rsidP="00D55C88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hr-HR"/>
              </w:rPr>
            </w:pPr>
            <w:r w:rsidRPr="00612C64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25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5C88" w:rsidRPr="00612C64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612C64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hr-HR"/>
              </w:rPr>
              <w:t>Napomena</w:t>
            </w:r>
            <w:r w:rsidRPr="00612C64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 xml:space="preserve"> (npr. količine koje nisu prodane pa su uništene, iznajmljeno a nije vraćeno u proizvodnju i sl.)</w:t>
            </w:r>
          </w:p>
        </w:tc>
      </w:tr>
      <w:tr w:rsidR="003B4A6C" w:rsidTr="003B4A6C">
        <w:trPr>
          <w:trHeight w:val="200"/>
        </w:trPr>
        <w:tc>
          <w:tcPr>
            <w:tcW w:w="817" w:type="dxa"/>
            <w:vMerge/>
            <w:tcBorders>
              <w:left w:val="double" w:sz="4" w:space="0" w:color="auto"/>
            </w:tcBorders>
            <w:vAlign w:val="center"/>
          </w:tcPr>
          <w:p w:rsidR="00D55C88" w:rsidRPr="00612C64" w:rsidRDefault="00D55C88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2896" w:type="dxa"/>
            <w:gridSpan w:val="3"/>
            <w:vMerge/>
            <w:vAlign w:val="center"/>
          </w:tcPr>
          <w:p w:rsidR="00D55C88" w:rsidRPr="00612C64" w:rsidRDefault="00D55C88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551" w:type="dxa"/>
            <w:vAlign w:val="center"/>
          </w:tcPr>
          <w:p w:rsidR="00D55C88" w:rsidRPr="00612C64" w:rsidRDefault="003B4A6C" w:rsidP="003B4A6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612C64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*Stanje proizvodnje 8</w:t>
            </w:r>
            <w:r w:rsidR="00D55C88" w:rsidRPr="00612C64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 xml:space="preserve">.01. </w:t>
            </w:r>
            <w:r w:rsidRPr="00612C64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tekuće</w:t>
            </w:r>
            <w:r w:rsidR="00D55C88" w:rsidRPr="00612C64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 xml:space="preserve"> godin</w:t>
            </w:r>
            <w:r w:rsidRPr="00612C64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1411" w:type="dxa"/>
            <w:vAlign w:val="center"/>
          </w:tcPr>
          <w:p w:rsidR="00D55C88" w:rsidRPr="00612C64" w:rsidRDefault="003B4A6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612C64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Stanje proizvodnje 8.1. prethodne godine</w:t>
            </w:r>
          </w:p>
        </w:tc>
        <w:tc>
          <w:tcPr>
            <w:tcW w:w="1655" w:type="dxa"/>
            <w:gridSpan w:val="2"/>
            <w:vAlign w:val="center"/>
          </w:tcPr>
          <w:p w:rsidR="00D55C88" w:rsidRPr="00612C64" w:rsidRDefault="003B4A6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612C64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Posiječeno/ iskopano/ iznajmljeno za prodaju</w:t>
            </w:r>
          </w:p>
        </w:tc>
        <w:tc>
          <w:tcPr>
            <w:tcW w:w="1417" w:type="dxa"/>
            <w:gridSpan w:val="2"/>
            <w:vAlign w:val="center"/>
          </w:tcPr>
          <w:p w:rsidR="00D55C88" w:rsidRPr="00612C64" w:rsidRDefault="003B4A6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612C64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Prodano</w:t>
            </w:r>
          </w:p>
        </w:tc>
        <w:tc>
          <w:tcPr>
            <w:tcW w:w="1843" w:type="dxa"/>
            <w:gridSpan w:val="3"/>
            <w:tcBorders>
              <w:right w:val="double" w:sz="4" w:space="0" w:color="auto"/>
            </w:tcBorders>
            <w:vAlign w:val="center"/>
          </w:tcPr>
          <w:p w:rsidR="00D55C88" w:rsidRPr="00612C64" w:rsidRDefault="00D55C88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612C64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Iznajmljeno</w:t>
            </w:r>
            <w:r w:rsidR="003B4A6C" w:rsidRPr="00612C64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 xml:space="preserve"> a vraćeno u proizvodnju</w:t>
            </w:r>
          </w:p>
        </w:tc>
        <w:tc>
          <w:tcPr>
            <w:tcW w:w="425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5C88" w:rsidRDefault="00D55C88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</w:tr>
      <w:tr w:rsidR="00D55C88" w:rsidTr="003B4A6C">
        <w:trPr>
          <w:trHeight w:val="200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55C88" w:rsidRPr="00612C64" w:rsidRDefault="00D55C88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2896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D55C88" w:rsidRPr="00612C64" w:rsidRDefault="00D55C88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7877" w:type="dxa"/>
            <w:gridSpan w:val="9"/>
            <w:tcBorders>
              <w:right w:val="double" w:sz="4" w:space="0" w:color="auto"/>
            </w:tcBorders>
            <w:vAlign w:val="center"/>
          </w:tcPr>
          <w:p w:rsidR="00D55C88" w:rsidRPr="00612C64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612C64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komada</w:t>
            </w:r>
          </w:p>
        </w:tc>
        <w:tc>
          <w:tcPr>
            <w:tcW w:w="425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5C88" w:rsidRDefault="00D55C88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</w:tr>
      <w:tr w:rsidR="003B4A6C" w:rsidTr="0039571F">
        <w:trPr>
          <w:trHeight w:val="567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26C4F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2896" w:type="dxa"/>
            <w:gridSpan w:val="3"/>
            <w:tcBorders>
              <w:top w:val="double" w:sz="4" w:space="0" w:color="auto"/>
            </w:tcBorders>
            <w:vAlign w:val="center"/>
          </w:tcPr>
          <w:p w:rsidR="00526C4F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551" w:type="dxa"/>
            <w:tcBorders>
              <w:top w:val="double" w:sz="4" w:space="0" w:color="auto"/>
            </w:tcBorders>
            <w:vAlign w:val="center"/>
          </w:tcPr>
          <w:p w:rsidR="00526C4F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11" w:type="dxa"/>
            <w:tcBorders>
              <w:top w:val="double" w:sz="4" w:space="0" w:color="auto"/>
            </w:tcBorders>
            <w:vAlign w:val="center"/>
          </w:tcPr>
          <w:p w:rsidR="00526C4F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  <w:vAlign w:val="center"/>
          </w:tcPr>
          <w:p w:rsidR="00526C4F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  <w:vAlign w:val="center"/>
          </w:tcPr>
          <w:p w:rsidR="00526C4F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26C4F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26C4F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</w:tr>
      <w:tr w:rsidR="003B4A6C" w:rsidTr="0039571F">
        <w:trPr>
          <w:trHeight w:val="567"/>
        </w:trPr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526C4F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2896" w:type="dxa"/>
            <w:gridSpan w:val="3"/>
            <w:vAlign w:val="center"/>
          </w:tcPr>
          <w:p w:rsidR="00526C4F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551" w:type="dxa"/>
            <w:vAlign w:val="center"/>
          </w:tcPr>
          <w:p w:rsidR="00526C4F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11" w:type="dxa"/>
            <w:vAlign w:val="center"/>
          </w:tcPr>
          <w:p w:rsidR="00526C4F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526C4F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6C4F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3"/>
            <w:tcBorders>
              <w:right w:val="double" w:sz="4" w:space="0" w:color="auto"/>
            </w:tcBorders>
            <w:vAlign w:val="center"/>
          </w:tcPr>
          <w:p w:rsidR="00526C4F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425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26C4F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</w:tr>
      <w:tr w:rsidR="003B4A6C" w:rsidTr="0039571F">
        <w:trPr>
          <w:trHeight w:val="567"/>
        </w:trPr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526C4F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2896" w:type="dxa"/>
            <w:gridSpan w:val="3"/>
            <w:vAlign w:val="center"/>
          </w:tcPr>
          <w:p w:rsidR="00526C4F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551" w:type="dxa"/>
            <w:vAlign w:val="center"/>
          </w:tcPr>
          <w:p w:rsidR="00526C4F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11" w:type="dxa"/>
            <w:vAlign w:val="center"/>
          </w:tcPr>
          <w:p w:rsidR="00526C4F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526C4F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6C4F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3"/>
            <w:tcBorders>
              <w:right w:val="double" w:sz="4" w:space="0" w:color="auto"/>
            </w:tcBorders>
            <w:vAlign w:val="center"/>
          </w:tcPr>
          <w:p w:rsidR="00526C4F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425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26C4F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</w:tr>
      <w:tr w:rsidR="000A31FD" w:rsidTr="0039571F">
        <w:trPr>
          <w:trHeight w:val="567"/>
        </w:trPr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0A31FD" w:rsidRDefault="000A31FD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2896" w:type="dxa"/>
            <w:gridSpan w:val="3"/>
            <w:vAlign w:val="center"/>
          </w:tcPr>
          <w:p w:rsidR="000A31FD" w:rsidRDefault="000A31FD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551" w:type="dxa"/>
            <w:vAlign w:val="center"/>
          </w:tcPr>
          <w:p w:rsidR="000A31FD" w:rsidRDefault="000A31FD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11" w:type="dxa"/>
            <w:vAlign w:val="center"/>
          </w:tcPr>
          <w:p w:rsidR="000A31FD" w:rsidRDefault="000A31FD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0A31FD" w:rsidRDefault="000A31FD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A31FD" w:rsidRDefault="000A31FD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3"/>
            <w:tcBorders>
              <w:right w:val="double" w:sz="4" w:space="0" w:color="auto"/>
            </w:tcBorders>
            <w:vAlign w:val="center"/>
          </w:tcPr>
          <w:p w:rsidR="000A31FD" w:rsidRDefault="000A31FD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425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31FD" w:rsidRDefault="000A31FD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</w:tr>
      <w:tr w:rsidR="000A31FD" w:rsidTr="0039571F">
        <w:trPr>
          <w:trHeight w:val="567"/>
        </w:trPr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0A31FD" w:rsidRDefault="000A31FD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2896" w:type="dxa"/>
            <w:gridSpan w:val="3"/>
            <w:vAlign w:val="center"/>
          </w:tcPr>
          <w:p w:rsidR="000A31FD" w:rsidRDefault="000A31FD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551" w:type="dxa"/>
            <w:vAlign w:val="center"/>
          </w:tcPr>
          <w:p w:rsidR="000A31FD" w:rsidRDefault="000A31FD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11" w:type="dxa"/>
            <w:vAlign w:val="center"/>
          </w:tcPr>
          <w:p w:rsidR="000A31FD" w:rsidRDefault="000A31FD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0A31FD" w:rsidRDefault="000A31FD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A31FD" w:rsidRDefault="000A31FD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3"/>
            <w:tcBorders>
              <w:right w:val="double" w:sz="4" w:space="0" w:color="auto"/>
            </w:tcBorders>
            <w:vAlign w:val="center"/>
          </w:tcPr>
          <w:p w:rsidR="000A31FD" w:rsidRDefault="000A31FD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425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31FD" w:rsidRDefault="000A31FD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</w:tr>
      <w:tr w:rsidR="003B4A6C" w:rsidTr="0039571F">
        <w:trPr>
          <w:trHeight w:val="567"/>
        </w:trPr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070D13" w:rsidRDefault="00070D13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2896" w:type="dxa"/>
            <w:gridSpan w:val="3"/>
            <w:vAlign w:val="center"/>
          </w:tcPr>
          <w:p w:rsidR="00070D13" w:rsidRDefault="00070D13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551" w:type="dxa"/>
            <w:vAlign w:val="center"/>
          </w:tcPr>
          <w:p w:rsidR="00070D13" w:rsidRDefault="00070D13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11" w:type="dxa"/>
            <w:vAlign w:val="center"/>
          </w:tcPr>
          <w:p w:rsidR="00070D13" w:rsidRDefault="00070D13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070D13" w:rsidRDefault="00070D13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70D13" w:rsidRDefault="00070D13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3"/>
            <w:tcBorders>
              <w:right w:val="double" w:sz="4" w:space="0" w:color="auto"/>
            </w:tcBorders>
            <w:vAlign w:val="center"/>
          </w:tcPr>
          <w:p w:rsidR="00070D13" w:rsidRDefault="00070D13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425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0D13" w:rsidRDefault="00070D13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</w:tr>
      <w:tr w:rsidR="007C1A13" w:rsidTr="0039571F">
        <w:trPr>
          <w:trHeight w:val="567"/>
        </w:trPr>
        <w:tc>
          <w:tcPr>
            <w:tcW w:w="371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26C4F" w:rsidRPr="00612C64" w:rsidRDefault="00526C4F" w:rsidP="00526C4F">
            <w:pPr>
              <w:spacing w:after="0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612C64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6C4F" w:rsidRPr="00612C64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41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6C4F" w:rsidRPr="00612C64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6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6C4F" w:rsidRPr="00612C64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6C4F" w:rsidRPr="00612C64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6C4F" w:rsidRPr="00612C64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6C4F" w:rsidRPr="00612C64" w:rsidRDefault="00526C4F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</w:tr>
      <w:tr w:rsidR="00292BEC" w:rsidTr="007C1A13">
        <w:trPr>
          <w:trHeight w:val="200"/>
        </w:trPr>
        <w:tc>
          <w:tcPr>
            <w:tcW w:w="180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hr-HR"/>
              </w:rPr>
            </w:pPr>
            <w:r w:rsidRPr="00612C64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hr-HR"/>
              </w:rPr>
              <w:lastRenderedPageBreak/>
              <w:t>6</w:t>
            </w:r>
          </w:p>
        </w:tc>
        <w:tc>
          <w:tcPr>
            <w:tcW w:w="1904" w:type="dxa"/>
            <w:gridSpan w:val="2"/>
            <w:tcBorders>
              <w:top w:val="doub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hr-HR"/>
              </w:rPr>
            </w:pPr>
            <w:r w:rsidRPr="00612C64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962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92BEC" w:rsidRPr="00292BEC" w:rsidRDefault="00292BEC" w:rsidP="00526C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292BEC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Katastarska općina</w:t>
            </w:r>
          </w:p>
        </w:tc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BEC" w:rsidRPr="00292BEC" w:rsidRDefault="00292BEC" w:rsidP="00526C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292BEC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Katastarska čestica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92BEC" w:rsidRPr="00292BEC" w:rsidRDefault="00292BEC" w:rsidP="00292BE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eastAsia="hr-HR"/>
              </w:rPr>
            </w:pPr>
            <w:r w:rsidRPr="00292BEC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Površina pod božićnim drvcima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C1669A">
              <w:rPr>
                <w:rFonts w:ascii="Times New Roman" w:hAnsi="Times New Roman" w:cs="Times New Roman"/>
                <w:sz w:val="20"/>
                <w:szCs w:val="20"/>
              </w:rPr>
              <w:t>(m</w:t>
            </w:r>
            <w:r w:rsidRPr="00C1669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166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96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92BEC" w:rsidRPr="00612C64" w:rsidRDefault="00292BEC" w:rsidP="00526C4F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hr-HR"/>
              </w:rPr>
              <w:t>**Porijeklo sadnog materijala</w:t>
            </w:r>
          </w:p>
        </w:tc>
      </w:tr>
      <w:tr w:rsidR="00292BEC" w:rsidTr="007C1A13">
        <w:trPr>
          <w:trHeight w:val="200"/>
        </w:trPr>
        <w:tc>
          <w:tcPr>
            <w:tcW w:w="1809" w:type="dxa"/>
            <w:gridSpan w:val="2"/>
            <w:tcBorders>
              <w:left w:val="double" w:sz="4" w:space="0" w:color="auto"/>
            </w:tcBorders>
            <w:vAlign w:val="center"/>
          </w:tcPr>
          <w:p w:rsidR="00292BEC" w:rsidRPr="00612C64" w:rsidRDefault="00292BEC" w:rsidP="00292BE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612C64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Kalamiteti (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neprodano, bolest, sušenje)</w:t>
            </w:r>
          </w:p>
        </w:tc>
        <w:tc>
          <w:tcPr>
            <w:tcW w:w="1904" w:type="dxa"/>
            <w:gridSpan w:val="2"/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Posađeno u izvještajnom razdoblju</w:t>
            </w:r>
          </w:p>
        </w:tc>
        <w:tc>
          <w:tcPr>
            <w:tcW w:w="296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6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Republika Hrvatska (naziv dobavljača i broj deklaracije ili vlastita proizvodnja)</w:t>
            </w:r>
          </w:p>
        </w:tc>
        <w:tc>
          <w:tcPr>
            <w:tcW w:w="3119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 xml:space="preserve">Izvan Republike Hrvatske (zemlja porijekla, naziv uvoznika i broj deklaracije) </w:t>
            </w:r>
          </w:p>
        </w:tc>
      </w:tr>
      <w:tr w:rsidR="00292BEC" w:rsidTr="007C1A13">
        <w:trPr>
          <w:trHeight w:val="200"/>
        </w:trPr>
        <w:tc>
          <w:tcPr>
            <w:tcW w:w="3713" w:type="dxa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t>komada</w:t>
            </w:r>
          </w:p>
        </w:tc>
        <w:tc>
          <w:tcPr>
            <w:tcW w:w="2962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65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  <w:gridSpan w:val="4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</w:tr>
      <w:tr w:rsidR="00292BEC" w:rsidTr="0039571F">
        <w:trPr>
          <w:trHeight w:val="567"/>
        </w:trPr>
        <w:tc>
          <w:tcPr>
            <w:tcW w:w="180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904" w:type="dxa"/>
            <w:gridSpan w:val="2"/>
            <w:tcBorders>
              <w:top w:val="doub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296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65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</w:tr>
      <w:tr w:rsidR="000A31FD" w:rsidTr="0039571F">
        <w:trPr>
          <w:trHeight w:val="567"/>
        </w:trPr>
        <w:tc>
          <w:tcPr>
            <w:tcW w:w="1809" w:type="dxa"/>
            <w:gridSpan w:val="2"/>
            <w:tcBorders>
              <w:left w:val="double" w:sz="4" w:space="0" w:color="auto"/>
            </w:tcBorders>
            <w:vAlign w:val="center"/>
          </w:tcPr>
          <w:p w:rsidR="000A31FD" w:rsidRPr="00612C64" w:rsidRDefault="000A31FD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0A31FD" w:rsidRPr="00612C64" w:rsidRDefault="000A31FD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0A31FD" w:rsidRPr="00612C64" w:rsidRDefault="000A31FD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1FD" w:rsidRPr="00612C64" w:rsidRDefault="000A31FD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1FD" w:rsidRPr="00612C64" w:rsidRDefault="000A31FD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1FD" w:rsidRPr="00612C64" w:rsidRDefault="000A31FD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31FD" w:rsidRPr="00612C64" w:rsidRDefault="000A31FD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</w:tr>
      <w:tr w:rsidR="00292BEC" w:rsidTr="0039571F">
        <w:trPr>
          <w:trHeight w:val="567"/>
        </w:trPr>
        <w:tc>
          <w:tcPr>
            <w:tcW w:w="1809" w:type="dxa"/>
            <w:gridSpan w:val="2"/>
            <w:tcBorders>
              <w:left w:val="doub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</w:tr>
      <w:tr w:rsidR="00292BEC" w:rsidTr="0039571F">
        <w:trPr>
          <w:trHeight w:val="567"/>
        </w:trPr>
        <w:tc>
          <w:tcPr>
            <w:tcW w:w="1809" w:type="dxa"/>
            <w:gridSpan w:val="2"/>
            <w:tcBorders>
              <w:left w:val="doub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6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</w:tr>
      <w:tr w:rsidR="00292BEC" w:rsidTr="0039571F">
        <w:trPr>
          <w:trHeight w:val="567"/>
        </w:trPr>
        <w:tc>
          <w:tcPr>
            <w:tcW w:w="1809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904" w:type="dxa"/>
            <w:gridSpan w:val="2"/>
            <w:tcBorders>
              <w:bottom w:val="doub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2962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65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2BEC" w:rsidRPr="00612C64" w:rsidRDefault="00292BEC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</w:tr>
      <w:tr w:rsidR="007C1A13" w:rsidTr="0039571F">
        <w:trPr>
          <w:trHeight w:val="567"/>
        </w:trPr>
        <w:tc>
          <w:tcPr>
            <w:tcW w:w="18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C1A13" w:rsidRPr="00612C64" w:rsidRDefault="007C1A13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90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1A13" w:rsidRPr="00612C64" w:rsidRDefault="007C1A13" w:rsidP="00D55C88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2130" w:type="dxa"/>
            <w:gridSpan w:val="12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:rsidR="007C1A13" w:rsidRPr="00612C64" w:rsidRDefault="007C1A13" w:rsidP="007C1A13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hr-HR"/>
              </w:rPr>
              <w:t xml:space="preserve">                                                               </w:t>
            </w:r>
            <w:r w:rsidRPr="00292BEC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hr-HR"/>
              </w:rPr>
              <w:t>*1=2-3+5-6+7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hr-HR"/>
              </w:rPr>
              <w:t xml:space="preserve">                                           ** ako je bilo sadnje u izvještajnom razdoblju</w:t>
            </w:r>
          </w:p>
        </w:tc>
      </w:tr>
    </w:tbl>
    <w:p w:rsidR="00070D13" w:rsidRDefault="00070D13" w:rsidP="00B13F92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  <w:lang w:eastAsia="hr-HR"/>
        </w:rPr>
      </w:pPr>
    </w:p>
    <w:p w:rsidR="00070D13" w:rsidRDefault="007C1A13" w:rsidP="007C1A13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hr-HR"/>
        </w:rPr>
      </w:pPr>
      <w:r w:rsidRPr="007C1A13">
        <w:rPr>
          <w:rFonts w:ascii="Times New Roman" w:eastAsia="Calibri" w:hAnsi="Times New Roman" w:cs="Times New Roman"/>
          <w:b/>
          <w:sz w:val="20"/>
          <w:szCs w:val="20"/>
          <w:lang w:eastAsia="hr-HR"/>
        </w:rPr>
        <w:t>Izvještajno razdoblje – razdoblje od 8.1.protekle godine do 7.1. tekuće godine.</w:t>
      </w:r>
    </w:p>
    <w:p w:rsidR="0039571F" w:rsidRDefault="0039571F" w:rsidP="007C1A13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hr-HR"/>
        </w:rPr>
      </w:pPr>
    </w:p>
    <w:p w:rsidR="0039571F" w:rsidRDefault="0039571F" w:rsidP="007C1A13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hr-HR"/>
        </w:rPr>
      </w:pPr>
    </w:p>
    <w:p w:rsidR="0039571F" w:rsidRPr="0024638C" w:rsidRDefault="0039571F" w:rsidP="0024638C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24638C">
        <w:rPr>
          <w:rFonts w:ascii="Times New Roman" w:eastAsia="Calibri" w:hAnsi="Times New Roman" w:cs="Times New Roman"/>
          <w:sz w:val="18"/>
          <w:szCs w:val="18"/>
          <w:lang w:eastAsia="hr-HR"/>
        </w:rPr>
        <w:t xml:space="preserve">Popunjavanjem i potpisivanjem ovog obrasca dajete izričitu privolu za prikupljanje, obrađivanje i čuvanje Vaših osobnih podataka navedenih u obrascu, </w:t>
      </w:r>
      <w:r w:rsidRPr="0024638C">
        <w:rPr>
          <w:rFonts w:ascii="Times New Roman" w:eastAsia="Calibri" w:hAnsi="Times New Roman" w:cs="Times New Roman"/>
          <w:color w:val="000000"/>
          <w:sz w:val="18"/>
          <w:szCs w:val="18"/>
          <w:lang w:eastAsia="zh-CN"/>
        </w:rPr>
        <w:t>Koprivničko-križevačkoj županiji (u daljnjem tekstu: Voditelju obrade</w:t>
      </w:r>
      <w:r w:rsidRPr="0024638C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) u svrhu evidencije o stanju božićnih drvaca, </w:t>
      </w:r>
      <w:r w:rsidRPr="0024638C">
        <w:rPr>
          <w:rFonts w:ascii="Times New Roman" w:eastAsia="Calibri" w:hAnsi="Times New Roman" w:cs="Times New Roman"/>
          <w:sz w:val="18"/>
          <w:szCs w:val="18"/>
          <w:lang w:eastAsia="hr-HR"/>
        </w:rPr>
        <w:t>te dajete izričitu privolu da Koprivničko-križevačka županija ustupi na obradu osobne podatke iz ovog obrasca nadležnim ministarstvima na njihov zahtjev samo u slučajevima koji su propisani zakonom ili predstavljaju dio ugovornih obveza,</w:t>
      </w:r>
      <w:r w:rsidRPr="0024638C">
        <w:rPr>
          <w:rFonts w:ascii="Times New Roman" w:eastAsia="Calibri" w:hAnsi="Times New Roman" w:cs="Times New Roman"/>
          <w:color w:val="000000"/>
          <w:sz w:val="18"/>
          <w:szCs w:val="18"/>
          <w:lang w:eastAsia="zh-CN"/>
        </w:rPr>
        <w:t xml:space="preserve">. </w:t>
      </w:r>
    </w:p>
    <w:p w:rsidR="0024638C" w:rsidRPr="00C067B7" w:rsidRDefault="0024638C" w:rsidP="0024638C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</w:pPr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>Ovim putem izričito izjavljujete da imate više od 18 godina i da zakonski možete dati privolu za obradu osobnih podataka kako je to navedeno u ovoj izjavi.</w:t>
      </w:r>
    </w:p>
    <w:p w:rsidR="0024638C" w:rsidRPr="00C067B7" w:rsidRDefault="0024638C" w:rsidP="0024638C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</w:pPr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 xml:space="preserve">S Vašim osobnim podacima postupat ćemo sukladno Općoj uredbi o zaštiti podataka (EU GDPR) i Zakonu provedbi opće uredbe o zaštiti podataka („Narodne novine“ broj 42/18.), te u skladu s Politikom zaštite privatnosti osobnih podataka koja je objavljena i može se pročitati na web stranici Koprivničko-križevačke županije, </w:t>
      </w:r>
      <w:hyperlink r:id="rId7" w:history="1">
        <w:r w:rsidRPr="00C067B7">
          <w:rPr>
            <w:rStyle w:val="Hiperveza"/>
            <w:rFonts w:ascii="Times New Roman" w:eastAsia="Calibri" w:hAnsi="Times New Roman" w:cs="Times New Roman"/>
            <w:iCs/>
            <w:sz w:val="18"/>
            <w:szCs w:val="18"/>
            <w:lang w:eastAsia="zh-CN"/>
          </w:rPr>
          <w:t>https://kckzz.hr/uprava/politika-zastite-privatnosti-osobnih-podataka/</w:t>
        </w:r>
      </w:hyperlink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 xml:space="preserve">, uz primjenu odgovarajućih organizacijskih i tehničkih mjera zaštite osobnih podataka od neovlaštenog pristupa, zlouporabe, otkrivanja, gubitka ili uništenja. </w:t>
      </w:r>
    </w:p>
    <w:p w:rsidR="0024638C" w:rsidRPr="00C067B7" w:rsidRDefault="0024638C" w:rsidP="0024638C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</w:pPr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>Čuvamo povjerljivost Vaših osobnih podataka te je pristup osobnim podacima omogućen samo onim službenicima kojima su oni potrebni radi provedbe vašeg zahtjeva, a trećim osobama samo u dijelu provedbe ugovornih i zakonskih obveza. Voditelj obrade će ishoditi brisanje Vaših osobnih podataka kada oni više neće biti nužni u odnosu na svrhu za koju su prikupljani sukladno Pravilima za upravljanje javnim dokumentarnim gradivom Koprivničko-križevačke županije („Službeni glasnik Koprivničko-križevačke županije“ broj 28/20.).</w:t>
      </w:r>
    </w:p>
    <w:p w:rsidR="0024638C" w:rsidRPr="00C067B7" w:rsidRDefault="0024638C" w:rsidP="0024638C">
      <w:pPr>
        <w:ind w:firstLine="708"/>
        <w:jc w:val="both"/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</w:pPr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 xml:space="preserve">Napominjemo da u svako doba, u potpunosti ili djelomice, bez naknade i objašnjenja možete dopuniti nepotpune ili netočne osobne podatke te možete povući svoju privolu i zatražiti prestanak aktivnosti obrade Vaših osobnih podataka Opoziv ne utječe na zakonitost obrade prije njezina povlačenja. Opoziv privole možete podnijeti osobno dolaskom na gore navedenu adresu ili e-poštom na adresu: </w:t>
      </w:r>
      <w:hyperlink r:id="rId8" w:history="1">
        <w:r w:rsidRPr="00C067B7">
          <w:rPr>
            <w:rStyle w:val="Hiperveza"/>
            <w:rFonts w:ascii="Times New Roman" w:eastAsia="Calibri" w:hAnsi="Times New Roman" w:cs="Times New Roman"/>
            <w:iCs/>
            <w:sz w:val="18"/>
            <w:szCs w:val="18"/>
            <w:lang w:eastAsia="zh-CN"/>
          </w:rPr>
          <w:t>zastita.podataka@kckzz.hr</w:t>
        </w:r>
      </w:hyperlink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>. Također, prigovor možete uložiti Agenciji za zaštitu osobnih podataka (</w:t>
      </w:r>
      <w:hyperlink r:id="rId9" w:history="1">
        <w:r w:rsidRPr="00C067B7">
          <w:rPr>
            <w:rStyle w:val="Hiperveza"/>
            <w:rFonts w:ascii="Times New Roman" w:eastAsia="Calibri" w:hAnsi="Times New Roman" w:cs="Times New Roman"/>
            <w:iCs/>
            <w:sz w:val="18"/>
            <w:szCs w:val="18"/>
            <w:lang w:eastAsia="zh-CN"/>
          </w:rPr>
          <w:t>www.azop.hr</w:t>
        </w:r>
      </w:hyperlink>
      <w:r w:rsidRPr="00C067B7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zh-CN"/>
        </w:rPr>
        <w:t>).</w:t>
      </w:r>
    </w:p>
    <w:p w:rsidR="0039571F" w:rsidRPr="007C1A13" w:rsidRDefault="0039571F" w:rsidP="007C1A13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hr-HR"/>
        </w:rPr>
      </w:pPr>
    </w:p>
    <w:p w:rsidR="00070D13" w:rsidRPr="007C1A13" w:rsidRDefault="00070D13" w:rsidP="00B13F92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16"/>
          <w:szCs w:val="16"/>
          <w:lang w:eastAsia="hr-HR"/>
        </w:rPr>
      </w:pPr>
    </w:p>
    <w:p w:rsidR="00B13F92" w:rsidRDefault="00B13F92" w:rsidP="00CB73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3F92" w:rsidRPr="007C1A13" w:rsidRDefault="00437453" w:rsidP="00B13F92">
      <w:pPr>
        <w:tabs>
          <w:tab w:val="left" w:pos="844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7566660</wp:posOffset>
                </wp:positionH>
                <wp:positionV relativeFrom="paragraph">
                  <wp:posOffset>104775</wp:posOffset>
                </wp:positionV>
                <wp:extent cx="2076450" cy="0"/>
                <wp:effectExtent l="13335" t="9525" r="5715" b="95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595.8pt;margin-top:8.25pt;width:16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PB+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0jGcwroCoSm1taJAe1at50fS7Q0pXHVEtj8FvJwO5WchI3qWEizNQZDd81gxiCODH&#10;WR0b2wdImAI6RklON0n40SMKHyfp4yyf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153035</wp:posOffset>
                </wp:positionV>
                <wp:extent cx="2076450" cy="0"/>
                <wp:effectExtent l="13335" t="10160" r="5715" b="889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79.05pt;margin-top:12.05pt;width:16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xd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zR+mGcz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"/>
            </w:pict>
          </mc:Fallback>
        </mc:AlternateContent>
      </w:r>
      <w:r w:rsidR="00B13F92" w:rsidRPr="007C1A13">
        <w:rPr>
          <w:rFonts w:ascii="Times New Roman" w:hAnsi="Times New Roman" w:cs="Times New Roman"/>
          <w:sz w:val="20"/>
          <w:szCs w:val="20"/>
        </w:rPr>
        <w:t xml:space="preserve">Mjesto i datum: </w:t>
      </w:r>
      <w:r w:rsidR="00B13F92" w:rsidRPr="007C1A13">
        <w:rPr>
          <w:rFonts w:ascii="Times New Roman" w:hAnsi="Times New Roman" w:cs="Times New Roman"/>
          <w:sz w:val="20"/>
          <w:szCs w:val="20"/>
        </w:rPr>
        <w:tab/>
      </w:r>
      <w:r w:rsidR="00B13F92" w:rsidRPr="007C1A13">
        <w:rPr>
          <w:rFonts w:ascii="Times New Roman" w:hAnsi="Times New Roman" w:cs="Times New Roman"/>
          <w:sz w:val="20"/>
          <w:szCs w:val="20"/>
        </w:rPr>
        <w:tab/>
      </w:r>
      <w:r w:rsidR="00B13F92" w:rsidRPr="007C1A13">
        <w:rPr>
          <w:rFonts w:ascii="Times New Roman" w:hAnsi="Times New Roman" w:cs="Times New Roman"/>
          <w:sz w:val="20"/>
          <w:szCs w:val="20"/>
        </w:rPr>
        <w:tab/>
      </w:r>
      <w:r w:rsidR="0039571F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B13F92" w:rsidRPr="007C1A13">
        <w:rPr>
          <w:rFonts w:ascii="Times New Roman" w:hAnsi="Times New Roman" w:cs="Times New Roman"/>
          <w:sz w:val="20"/>
          <w:szCs w:val="20"/>
        </w:rPr>
        <w:t xml:space="preserve">Potpis dobavljača </w:t>
      </w:r>
    </w:p>
    <w:sectPr w:rsidR="00B13F92" w:rsidRPr="007C1A13" w:rsidSect="003B4A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5B79"/>
    <w:multiLevelType w:val="hybridMultilevel"/>
    <w:tmpl w:val="C220F3BE"/>
    <w:lvl w:ilvl="0" w:tplc="6B561A0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3A1"/>
    <w:rsid w:val="00070D13"/>
    <w:rsid w:val="000A31FD"/>
    <w:rsid w:val="000A6D34"/>
    <w:rsid w:val="0024283A"/>
    <w:rsid w:val="0024638C"/>
    <w:rsid w:val="00292BEC"/>
    <w:rsid w:val="0039571F"/>
    <w:rsid w:val="003A182C"/>
    <w:rsid w:val="003B4A6C"/>
    <w:rsid w:val="00437453"/>
    <w:rsid w:val="00526C4F"/>
    <w:rsid w:val="00612C64"/>
    <w:rsid w:val="006C70BB"/>
    <w:rsid w:val="007C1A13"/>
    <w:rsid w:val="00965822"/>
    <w:rsid w:val="009821C3"/>
    <w:rsid w:val="00A64BDF"/>
    <w:rsid w:val="00B13F92"/>
    <w:rsid w:val="00B55C33"/>
    <w:rsid w:val="00B973B3"/>
    <w:rsid w:val="00C0620D"/>
    <w:rsid w:val="00CB73A1"/>
    <w:rsid w:val="00CF7874"/>
    <w:rsid w:val="00D55C88"/>
    <w:rsid w:val="00DA61B0"/>
    <w:rsid w:val="00E37358"/>
    <w:rsid w:val="00E73E6E"/>
    <w:rsid w:val="00E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3A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B7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526C4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4638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7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7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3A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B7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526C4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4638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7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7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ita.podataka@kckzz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ckzz.hr/uprava/politika-zastite-privatnosti-osobnih-podata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zop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3455</Characters>
  <Application>Microsoft Office Word</Application>
  <DocSecurity>4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SnjezanaBG</dc:creator>
  <cp:lastModifiedBy>Nada Maravić</cp:lastModifiedBy>
  <cp:revision>2</cp:revision>
  <cp:lastPrinted>2020-02-21T07:55:00Z</cp:lastPrinted>
  <dcterms:created xsi:type="dcterms:W3CDTF">2021-02-09T13:15:00Z</dcterms:created>
  <dcterms:modified xsi:type="dcterms:W3CDTF">2021-02-09T13:15:00Z</dcterms:modified>
</cp:coreProperties>
</file>