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 xml:space="preserve">PRIJAM U SLUŽBU U </w:t>
      </w:r>
      <w:r w:rsidR="00D43153">
        <w:rPr>
          <w:rFonts w:ascii="Arial Narrow" w:hAnsi="Arial Narrow"/>
          <w:b/>
        </w:rPr>
        <w:t>UPRAV</w:t>
      </w:r>
      <w:r w:rsidR="000364B9">
        <w:rPr>
          <w:rFonts w:ascii="Arial Narrow" w:hAnsi="Arial Narrow"/>
          <w:b/>
        </w:rPr>
        <w:t>N</w:t>
      </w:r>
      <w:r w:rsidR="00D43153">
        <w:rPr>
          <w:rFonts w:ascii="Arial Narrow" w:hAnsi="Arial Narrow"/>
          <w:b/>
        </w:rPr>
        <w:t xml:space="preserve">I ODJEL ZA </w:t>
      </w:r>
      <w:r w:rsidR="00D77BB0">
        <w:rPr>
          <w:rFonts w:ascii="Arial Narrow" w:hAnsi="Arial Narrow"/>
          <w:b/>
        </w:rPr>
        <w:t>PROSTORNO UREĐENJE, GRADITELJSTVO, KOMUNALNE POSLOVE I ZAŠTITU OKOLIŠA</w:t>
      </w:r>
    </w:p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>VIROVITIČKO-PODRAVSKE ŽUPANIJE</w:t>
      </w: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E152AF">
      <w:pPr>
        <w:spacing w:after="0"/>
        <w:jc w:val="center"/>
        <w:rPr>
          <w:rFonts w:ascii="Arial Narrow" w:hAnsi="Arial Narrow"/>
          <w:b/>
        </w:rPr>
      </w:pPr>
      <w:r w:rsidRPr="00E152AF">
        <w:rPr>
          <w:rFonts w:ascii="Arial Narrow" w:hAnsi="Arial Narrow"/>
          <w:b/>
        </w:rPr>
        <w:t>Opis poslova radnog mjesta te podaci o plaći</w:t>
      </w: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E152AF">
      <w:pPr>
        <w:spacing w:after="0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Sukladno članku </w:t>
      </w:r>
      <w:r w:rsidR="00D43153">
        <w:rPr>
          <w:rFonts w:ascii="Arial Narrow" w:hAnsi="Arial Narrow"/>
        </w:rPr>
        <w:t>2</w:t>
      </w:r>
      <w:r w:rsidRPr="00E152AF">
        <w:rPr>
          <w:rFonts w:ascii="Arial Narrow" w:hAnsi="Arial Narrow"/>
        </w:rPr>
        <w:t>9. Zakona o službenicima i namještenicima u lokalnoj i područnoj (regionalnoj) samoupravi («Narodne novine» broj 86/08</w:t>
      </w:r>
      <w:r>
        <w:rPr>
          <w:rFonts w:ascii="Arial Narrow" w:hAnsi="Arial Narrow"/>
        </w:rPr>
        <w:t>, 61/11</w:t>
      </w:r>
      <w:r w:rsidR="00AF1EBB">
        <w:rPr>
          <w:rFonts w:ascii="Arial Narrow" w:hAnsi="Arial Narrow"/>
        </w:rPr>
        <w:t>, 4/18, 96/18</w:t>
      </w:r>
      <w:r w:rsidRPr="00E152AF">
        <w:rPr>
          <w:rFonts w:ascii="Arial Narrow" w:hAnsi="Arial Narrow"/>
        </w:rPr>
        <w:t xml:space="preserve">), </w:t>
      </w:r>
      <w:r>
        <w:rPr>
          <w:rFonts w:ascii="Arial Narrow" w:hAnsi="Arial Narrow"/>
        </w:rPr>
        <w:t>pročelni</w:t>
      </w:r>
      <w:r w:rsidR="00D77BB0">
        <w:rPr>
          <w:rFonts w:ascii="Arial Narrow" w:hAnsi="Arial Narrow"/>
        </w:rPr>
        <w:t>ca</w:t>
      </w:r>
      <w:r>
        <w:rPr>
          <w:rFonts w:ascii="Arial Narrow" w:hAnsi="Arial Narrow"/>
        </w:rPr>
        <w:t xml:space="preserve"> </w:t>
      </w:r>
      <w:r w:rsidR="00AF1EBB">
        <w:rPr>
          <w:rFonts w:ascii="Arial Narrow" w:hAnsi="Arial Narrow"/>
        </w:rPr>
        <w:t xml:space="preserve">Upravnog odjela za </w:t>
      </w:r>
      <w:r w:rsidR="00D77BB0">
        <w:rPr>
          <w:rFonts w:ascii="Arial Narrow" w:hAnsi="Arial Narrow"/>
        </w:rPr>
        <w:t>prostorno uređenje, graditeljstvo, komunalne poslove i zaštitu okoliša</w:t>
      </w:r>
      <w:r>
        <w:rPr>
          <w:rFonts w:ascii="Arial Narrow" w:hAnsi="Arial Narrow"/>
        </w:rPr>
        <w:t xml:space="preserve"> Virovitičko-podravske </w:t>
      </w:r>
      <w:r w:rsidRPr="00E152AF">
        <w:rPr>
          <w:rFonts w:ascii="Arial Narrow" w:hAnsi="Arial Narrow"/>
        </w:rPr>
        <w:t>županij</w:t>
      </w:r>
      <w:r>
        <w:rPr>
          <w:rFonts w:ascii="Arial Narrow" w:hAnsi="Arial Narrow"/>
        </w:rPr>
        <w:t>e</w:t>
      </w:r>
      <w:r w:rsidRPr="00E152AF">
        <w:rPr>
          <w:rFonts w:ascii="Arial Narrow" w:hAnsi="Arial Narrow"/>
        </w:rPr>
        <w:t xml:space="preserve"> raspisa</w:t>
      </w:r>
      <w:r w:rsidR="00D77BB0">
        <w:rPr>
          <w:rFonts w:ascii="Arial Narrow" w:hAnsi="Arial Narrow"/>
        </w:rPr>
        <w:t>la</w:t>
      </w:r>
      <w:r w:rsidRPr="00E152AF">
        <w:rPr>
          <w:rFonts w:ascii="Arial Narrow" w:hAnsi="Arial Narrow"/>
        </w:rPr>
        <w:t xml:space="preserve"> je </w:t>
      </w:r>
      <w:r w:rsidR="00D43153">
        <w:rPr>
          <w:rFonts w:ascii="Arial Narrow" w:hAnsi="Arial Narrow"/>
        </w:rPr>
        <w:t xml:space="preserve">Oglas za prijam u službu na određeno vrijeme </w:t>
      </w:r>
      <w:r w:rsidR="00D77BB0">
        <w:rPr>
          <w:rFonts w:ascii="Arial Narrow" w:hAnsi="Arial Narrow"/>
        </w:rPr>
        <w:t>K</w:t>
      </w:r>
      <w:r w:rsidR="00D43153">
        <w:rPr>
          <w:rFonts w:ascii="Arial Narrow" w:hAnsi="Arial Narrow"/>
        </w:rPr>
        <w:t>lasa: 112-03/19-01/</w:t>
      </w:r>
      <w:r w:rsidR="008F57B2">
        <w:rPr>
          <w:rFonts w:ascii="Arial Narrow" w:hAnsi="Arial Narrow"/>
        </w:rPr>
        <w:t>06</w:t>
      </w:r>
      <w:r w:rsidR="00D43153">
        <w:rPr>
          <w:rFonts w:ascii="Arial Narrow" w:hAnsi="Arial Narrow"/>
        </w:rPr>
        <w:t xml:space="preserve">, </w:t>
      </w:r>
      <w:proofErr w:type="spellStart"/>
      <w:r w:rsidR="00D43153">
        <w:rPr>
          <w:rFonts w:ascii="Arial Narrow" w:hAnsi="Arial Narrow"/>
        </w:rPr>
        <w:t>Urbroj</w:t>
      </w:r>
      <w:proofErr w:type="spellEnd"/>
      <w:r w:rsidR="00D43153">
        <w:rPr>
          <w:rFonts w:ascii="Arial Narrow" w:hAnsi="Arial Narrow"/>
        </w:rPr>
        <w:t xml:space="preserve">: 2189/1-05/1-19-1 od </w:t>
      </w:r>
      <w:r w:rsidR="00195F67">
        <w:rPr>
          <w:rFonts w:ascii="Arial Narrow" w:hAnsi="Arial Narrow"/>
        </w:rPr>
        <w:t>8</w:t>
      </w:r>
      <w:r w:rsidR="00D77BB0">
        <w:rPr>
          <w:rFonts w:ascii="Arial Narrow" w:hAnsi="Arial Narrow"/>
        </w:rPr>
        <w:t>. kolovoza</w:t>
      </w:r>
      <w:r w:rsidR="00D43153">
        <w:rPr>
          <w:rFonts w:ascii="Arial Narrow" w:hAnsi="Arial Narrow"/>
        </w:rPr>
        <w:t xml:space="preserve"> 2019 godine</w:t>
      </w:r>
      <w:r w:rsidRPr="00E152AF">
        <w:rPr>
          <w:rFonts w:ascii="Arial Narrow" w:hAnsi="Arial Narrow"/>
        </w:rPr>
        <w:t xml:space="preserve"> za: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Pr="00D43153" w:rsidRDefault="00D77BB0" w:rsidP="00D43153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Višeg s</w:t>
      </w:r>
      <w:r w:rsidR="009370FF" w:rsidRPr="00D43153">
        <w:rPr>
          <w:rFonts w:ascii="Arial Narrow" w:hAnsi="Arial Narrow"/>
        </w:rPr>
        <w:t>tručnog suradnika/</w:t>
      </w:r>
      <w:proofErr w:type="spellStart"/>
      <w:r w:rsidR="009370FF" w:rsidRPr="00D43153">
        <w:rPr>
          <w:rFonts w:ascii="Arial Narrow" w:hAnsi="Arial Narrow"/>
        </w:rPr>
        <w:t>cu</w:t>
      </w:r>
      <w:proofErr w:type="spellEnd"/>
      <w:r w:rsidR="009370FF" w:rsidRPr="00D4315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(II) </w:t>
      </w:r>
      <w:r w:rsidR="006042E9" w:rsidRPr="00D43153">
        <w:rPr>
          <w:rFonts w:ascii="Arial Narrow" w:hAnsi="Arial Narrow"/>
        </w:rPr>
        <w:t xml:space="preserve">za </w:t>
      </w:r>
      <w:r>
        <w:rPr>
          <w:rFonts w:ascii="Arial Narrow" w:hAnsi="Arial Narrow"/>
        </w:rPr>
        <w:t>prostorno uređenje i graditeljstvo u Slatini</w:t>
      </w:r>
      <w:r w:rsidR="00E152AF" w:rsidRPr="00D43153">
        <w:rPr>
          <w:rFonts w:ascii="Arial Narrow" w:hAnsi="Arial Narrow"/>
        </w:rPr>
        <w:t xml:space="preserve"> - 1 izvršitelja/</w:t>
      </w:r>
      <w:proofErr w:type="spellStart"/>
      <w:r w:rsidR="00E152AF" w:rsidRPr="00D43153">
        <w:rPr>
          <w:rFonts w:ascii="Arial Narrow" w:hAnsi="Arial Narrow"/>
        </w:rPr>
        <w:t>ica</w:t>
      </w:r>
      <w:proofErr w:type="spellEnd"/>
      <w:r w:rsidR="00E152AF" w:rsidRPr="00D43153">
        <w:rPr>
          <w:rFonts w:ascii="Arial Narrow" w:hAnsi="Arial Narrow"/>
        </w:rPr>
        <w:t xml:space="preserve"> na određeno vrijeme</w:t>
      </w:r>
      <w:r w:rsidR="006042E9" w:rsidRPr="00D4315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radi obavljanja poslova čiji se opseg privremeno povećao</w:t>
      </w:r>
      <w:r w:rsidR="00E152AF" w:rsidRPr="00D43153">
        <w:rPr>
          <w:rFonts w:ascii="Arial Narrow" w:hAnsi="Arial Narrow"/>
        </w:rPr>
        <w:t xml:space="preserve"> 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Tekst </w:t>
      </w:r>
      <w:r w:rsidR="000364B9">
        <w:rPr>
          <w:rFonts w:ascii="Arial Narrow" w:hAnsi="Arial Narrow"/>
        </w:rPr>
        <w:t>oglasa</w:t>
      </w:r>
      <w:r>
        <w:rPr>
          <w:rFonts w:ascii="Arial Narrow" w:hAnsi="Arial Narrow"/>
        </w:rPr>
        <w:t xml:space="preserve"> dostupan je na web stranici </w:t>
      </w:r>
      <w:r w:rsidR="00D43153">
        <w:rPr>
          <w:rFonts w:ascii="Arial Narrow" w:hAnsi="Arial Narrow"/>
        </w:rPr>
        <w:t>Hrvatskog zavoda za zapošljavanje, Područna služba Virovitica</w:t>
      </w:r>
      <w:r>
        <w:rPr>
          <w:rFonts w:ascii="Arial Narrow" w:hAnsi="Arial Narrow"/>
        </w:rPr>
        <w:t>.</w:t>
      </w:r>
    </w:p>
    <w:p w:rsidR="00316F94" w:rsidRDefault="00316F94" w:rsidP="009B59A0">
      <w:pPr>
        <w:spacing w:after="0"/>
        <w:jc w:val="both"/>
        <w:rPr>
          <w:rFonts w:ascii="Arial Narrow" w:hAnsi="Arial Narrow"/>
        </w:rPr>
      </w:pPr>
    </w:p>
    <w:p w:rsidR="00316F94" w:rsidRDefault="00316F94" w:rsidP="000364B9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 dana objave </w:t>
      </w:r>
      <w:r w:rsidR="000364B9">
        <w:rPr>
          <w:rFonts w:ascii="Arial Narrow" w:hAnsi="Arial Narrow"/>
        </w:rPr>
        <w:t>oglasa</w:t>
      </w:r>
      <w:r>
        <w:rPr>
          <w:rFonts w:ascii="Arial Narrow" w:hAnsi="Arial Narrow"/>
        </w:rPr>
        <w:t xml:space="preserve"> </w:t>
      </w:r>
      <w:r w:rsidR="00D43153">
        <w:rPr>
          <w:rFonts w:ascii="Arial Narrow" w:hAnsi="Arial Narrow"/>
        </w:rPr>
        <w:t>na web stranici Hrvatskog zavoda za zapošljavanje, Područna služba Virovitica,</w:t>
      </w:r>
      <w:r>
        <w:rPr>
          <w:rFonts w:ascii="Arial Narrow" w:hAnsi="Arial Narrow"/>
        </w:rPr>
        <w:t xml:space="preserve"> počinje teći osmodnevni rok za podnošenje prijava na </w:t>
      </w:r>
      <w:r w:rsidR="000364B9">
        <w:rPr>
          <w:rFonts w:ascii="Arial Narrow" w:hAnsi="Arial Narrow"/>
        </w:rPr>
        <w:t>oglas</w:t>
      </w:r>
      <w:r>
        <w:rPr>
          <w:rFonts w:ascii="Arial Narrow" w:hAnsi="Arial Narrow"/>
        </w:rPr>
        <w:t>.</w:t>
      </w:r>
    </w:p>
    <w:p w:rsidR="00316F94" w:rsidRDefault="00316F94" w:rsidP="000364B9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Posljednji dan za</w:t>
      </w:r>
      <w:r w:rsidR="0088178D">
        <w:rPr>
          <w:rFonts w:ascii="Arial Narrow" w:hAnsi="Arial Narrow"/>
        </w:rPr>
        <w:t xml:space="preserve"> podnošenje prijava je</w:t>
      </w:r>
      <w:r w:rsidR="001E3833">
        <w:rPr>
          <w:rFonts w:ascii="Arial Narrow" w:hAnsi="Arial Narrow"/>
        </w:rPr>
        <w:t xml:space="preserve"> 16</w:t>
      </w:r>
      <w:bookmarkStart w:id="0" w:name="_GoBack"/>
      <w:bookmarkEnd w:id="0"/>
      <w:r w:rsidR="0088178D">
        <w:rPr>
          <w:rFonts w:ascii="Arial Narrow" w:hAnsi="Arial Narrow"/>
        </w:rPr>
        <w:t xml:space="preserve">. </w:t>
      </w:r>
      <w:r w:rsidR="00D77BB0">
        <w:rPr>
          <w:rFonts w:ascii="Arial Narrow" w:hAnsi="Arial Narrow"/>
        </w:rPr>
        <w:t>kolovoza</w:t>
      </w:r>
      <w:r>
        <w:rPr>
          <w:rFonts w:ascii="Arial Narrow" w:hAnsi="Arial Narrow"/>
        </w:rPr>
        <w:t xml:space="preserve"> 201</w:t>
      </w:r>
      <w:r w:rsidR="00AF1EBB">
        <w:rPr>
          <w:rFonts w:ascii="Arial Narrow" w:hAnsi="Arial Narrow"/>
        </w:rPr>
        <w:t>9</w:t>
      </w:r>
      <w:r>
        <w:rPr>
          <w:rFonts w:ascii="Arial Narrow" w:hAnsi="Arial Narrow"/>
        </w:rPr>
        <w:t>. godine.</w:t>
      </w:r>
    </w:p>
    <w:p w:rsidR="00E152AF" w:rsidRDefault="00E152AF" w:rsidP="000364B9">
      <w:pPr>
        <w:spacing w:after="0"/>
        <w:jc w:val="both"/>
        <w:rPr>
          <w:rFonts w:ascii="Arial Narrow" w:hAnsi="Arial Narrow"/>
        </w:rPr>
      </w:pP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E152AF" w:rsidRPr="00316F94" w:rsidRDefault="00316F94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UPUTE I OBAVIJESTI KANDIDATIMA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1.</w:t>
      </w:r>
      <w:r w:rsidRPr="00316F94">
        <w:rPr>
          <w:rFonts w:ascii="Arial Narrow" w:hAnsi="Arial Narrow"/>
          <w:b/>
        </w:rPr>
        <w:tab/>
        <w:t xml:space="preserve">Opis poslova radnog mjesta </w:t>
      </w:r>
    </w:p>
    <w:p w:rsidR="00AF1EBB" w:rsidRDefault="00AF1EBB" w:rsidP="009B59A0">
      <w:pPr>
        <w:spacing w:after="0"/>
        <w:jc w:val="both"/>
        <w:rPr>
          <w:rFonts w:ascii="Arial Narrow" w:hAnsi="Arial Narrow"/>
          <w:b/>
        </w:rPr>
      </w:pPr>
    </w:p>
    <w:p w:rsidR="00D77BB0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 xml:space="preserve">vodi upravni postupak do donošenja rješenja, izrađuje nacrte rješenja i drugih akata iz djelokruga rada Upravnog odjela, </w:t>
      </w:r>
    </w:p>
    <w:p w:rsidR="00D77BB0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 xml:space="preserve">rješava o svim upravnim i neupravnim  stvarima iz područja prostornog uređenja i gradnje u izdvojenom mjestu rada u Slatini, </w:t>
      </w:r>
    </w:p>
    <w:p w:rsidR="00D77BB0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>vodi i rješava o upravnim stvarima u postupku izdavanja rješenja o izvedenom stanju,</w:t>
      </w:r>
    </w:p>
    <w:p w:rsidR="00D77BB0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>sudjeluje u izradi i praćenju programa, planova, izvješća i drugih odgovarajućih akata iz djelokruga rada Upravnog odjela,</w:t>
      </w:r>
    </w:p>
    <w:p w:rsidR="00D77BB0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 xml:space="preserve">vodi propisane evidencije i izdaje uvjerenja i potvrde, </w:t>
      </w:r>
    </w:p>
    <w:p w:rsidR="00E152AF" w:rsidRPr="00D77BB0" w:rsidRDefault="00D77BB0" w:rsidP="00D77BB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Cs/>
        </w:rPr>
      </w:pPr>
      <w:r w:rsidRPr="00D77BB0">
        <w:rPr>
          <w:rFonts w:ascii="Arial Narrow" w:hAnsi="Arial Narrow"/>
          <w:bCs/>
        </w:rPr>
        <w:t>obavlja stručne poslove za potrebe županijskih tijela, obavlja i druge stručne poslove po nalogu pročelnika</w:t>
      </w:r>
    </w:p>
    <w:p w:rsidR="00550BCB" w:rsidRPr="00E152AF" w:rsidRDefault="00550BCB" w:rsidP="009B59A0">
      <w:pPr>
        <w:spacing w:after="0"/>
        <w:jc w:val="both"/>
        <w:rPr>
          <w:rFonts w:ascii="Arial Narrow" w:hAnsi="Arial Narrow"/>
        </w:rPr>
      </w:pPr>
    </w:p>
    <w:p w:rsidR="00E152AF" w:rsidRPr="00316F94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316F94">
        <w:rPr>
          <w:rFonts w:ascii="Arial Narrow" w:hAnsi="Arial Narrow"/>
          <w:b/>
        </w:rPr>
        <w:t>2.</w:t>
      </w:r>
      <w:r w:rsidRPr="00316F94">
        <w:rPr>
          <w:rFonts w:ascii="Arial Narrow" w:hAnsi="Arial Narrow"/>
          <w:b/>
        </w:rPr>
        <w:tab/>
        <w:t>Podaci o plaći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Sukladno članku </w:t>
      </w:r>
      <w:r w:rsidR="00550BCB">
        <w:rPr>
          <w:rFonts w:ascii="Arial Narrow" w:hAnsi="Arial Narrow"/>
        </w:rPr>
        <w:t>8</w:t>
      </w:r>
      <w:r w:rsidRPr="00E152AF">
        <w:rPr>
          <w:rFonts w:ascii="Arial Narrow" w:hAnsi="Arial Narrow"/>
        </w:rPr>
        <w:t xml:space="preserve">. Zakona o plaćama u lokalnoj i područnoj (regionalnoj) samoupravi («Narodne novine» 28/10) </w:t>
      </w:r>
      <w:r w:rsidR="00550BCB">
        <w:rPr>
          <w:rFonts w:ascii="Arial Narrow" w:hAnsi="Arial Narrow"/>
        </w:rPr>
        <w:t>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Prema Odluci o koeficijentima za obračun plaće službenika i namještenika u upravnim tijelima Virovitičko-podravske županije («Službeni glasnik» Virovitičko-podravske županije broj 6/10) koeficijent  složenosti poslova za radno mjesto </w:t>
      </w:r>
      <w:r w:rsidR="000553DF">
        <w:rPr>
          <w:rFonts w:ascii="Arial Narrow" w:hAnsi="Arial Narrow"/>
        </w:rPr>
        <w:t>Stručni suradnik</w:t>
      </w:r>
      <w:r w:rsidR="004A56B1">
        <w:rPr>
          <w:rFonts w:ascii="Arial Narrow" w:hAnsi="Arial Narrow"/>
        </w:rPr>
        <w:t xml:space="preserve"> </w:t>
      </w:r>
      <w:r w:rsidR="00550BCB">
        <w:rPr>
          <w:rFonts w:ascii="Arial Narrow" w:hAnsi="Arial Narrow"/>
        </w:rPr>
        <w:t xml:space="preserve"> </w:t>
      </w:r>
      <w:r w:rsidRPr="00503132">
        <w:rPr>
          <w:rFonts w:ascii="Arial Narrow" w:hAnsi="Arial Narrow"/>
        </w:rPr>
        <w:t>iznosi</w:t>
      </w:r>
      <w:r w:rsidR="009615CE" w:rsidRPr="00503132">
        <w:rPr>
          <w:rFonts w:ascii="Arial Narrow" w:hAnsi="Arial Narrow"/>
        </w:rPr>
        <w:t xml:space="preserve"> </w:t>
      </w:r>
      <w:r w:rsidR="00D77BB0">
        <w:rPr>
          <w:rFonts w:ascii="Arial Narrow" w:hAnsi="Arial Narrow"/>
        </w:rPr>
        <w:t>2,80</w:t>
      </w:r>
      <w:r w:rsidRPr="00503132">
        <w:rPr>
          <w:rFonts w:ascii="Arial Narrow" w:hAnsi="Arial Narrow"/>
        </w:rPr>
        <w:t xml:space="preserve">. 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lastRenderedPageBreak/>
        <w:t xml:space="preserve">Osnovica za obračun plaće određena je </w:t>
      </w:r>
      <w:r w:rsidR="00550BCB">
        <w:rPr>
          <w:rFonts w:ascii="Arial Narrow" w:hAnsi="Arial Narrow"/>
        </w:rPr>
        <w:t>O</w:t>
      </w:r>
      <w:r w:rsidRPr="00E152AF">
        <w:rPr>
          <w:rFonts w:ascii="Arial Narrow" w:hAnsi="Arial Narrow"/>
        </w:rPr>
        <w:t xml:space="preserve">dlukom </w:t>
      </w:r>
      <w:r w:rsidR="00550BCB">
        <w:rPr>
          <w:rFonts w:ascii="Arial Narrow" w:hAnsi="Arial Narrow"/>
        </w:rPr>
        <w:t>o visini osnovice za obračun plaća djelatnika upravnih tijela Virovitičko-podravske županije Klasa: 120-01/1</w:t>
      </w:r>
      <w:r w:rsidR="00A35D75">
        <w:rPr>
          <w:rFonts w:ascii="Arial Narrow" w:hAnsi="Arial Narrow"/>
        </w:rPr>
        <w:t>8</w:t>
      </w:r>
      <w:r w:rsidR="00550BCB">
        <w:rPr>
          <w:rFonts w:ascii="Arial Narrow" w:hAnsi="Arial Narrow"/>
        </w:rPr>
        <w:t>-01/0</w:t>
      </w:r>
      <w:r w:rsidR="00A35D75">
        <w:rPr>
          <w:rFonts w:ascii="Arial Narrow" w:hAnsi="Arial Narrow"/>
        </w:rPr>
        <w:t>3</w:t>
      </w:r>
      <w:r w:rsidR="00550BCB">
        <w:rPr>
          <w:rFonts w:ascii="Arial Narrow" w:hAnsi="Arial Narrow"/>
        </w:rPr>
        <w:t xml:space="preserve">, </w:t>
      </w:r>
      <w:proofErr w:type="spellStart"/>
      <w:r w:rsidR="00550BCB">
        <w:rPr>
          <w:rFonts w:ascii="Arial Narrow" w:hAnsi="Arial Narrow"/>
        </w:rPr>
        <w:t>Urbroj</w:t>
      </w:r>
      <w:proofErr w:type="spellEnd"/>
      <w:r w:rsidR="00550BCB">
        <w:rPr>
          <w:rFonts w:ascii="Arial Narrow" w:hAnsi="Arial Narrow"/>
        </w:rPr>
        <w:t>: 2189/1-06/1-1</w:t>
      </w:r>
      <w:r w:rsidR="00A35D75">
        <w:rPr>
          <w:rFonts w:ascii="Arial Narrow" w:hAnsi="Arial Narrow"/>
        </w:rPr>
        <w:t>8</w:t>
      </w:r>
      <w:r w:rsidR="00550BCB">
        <w:rPr>
          <w:rFonts w:ascii="Arial Narrow" w:hAnsi="Arial Narrow"/>
        </w:rPr>
        <w:t>-</w:t>
      </w:r>
      <w:r w:rsidR="00A35D75">
        <w:rPr>
          <w:rFonts w:ascii="Arial Narrow" w:hAnsi="Arial Narrow"/>
        </w:rPr>
        <w:t>1</w:t>
      </w:r>
      <w:r w:rsidR="00550BCB">
        <w:rPr>
          <w:rFonts w:ascii="Arial Narrow" w:hAnsi="Arial Narrow"/>
        </w:rPr>
        <w:t xml:space="preserve"> od 1</w:t>
      </w:r>
      <w:r w:rsidR="00A35D75">
        <w:rPr>
          <w:rFonts w:ascii="Arial Narrow" w:hAnsi="Arial Narrow"/>
        </w:rPr>
        <w:t>8</w:t>
      </w:r>
      <w:r w:rsidR="00550BCB">
        <w:rPr>
          <w:rFonts w:ascii="Arial Narrow" w:hAnsi="Arial Narrow"/>
        </w:rPr>
        <w:t xml:space="preserve">. </w:t>
      </w:r>
      <w:r w:rsidR="00A35D75">
        <w:rPr>
          <w:rFonts w:ascii="Arial Narrow" w:hAnsi="Arial Narrow"/>
        </w:rPr>
        <w:t>prosinca</w:t>
      </w:r>
      <w:r w:rsidR="00550BCB">
        <w:rPr>
          <w:rFonts w:ascii="Arial Narrow" w:hAnsi="Arial Narrow"/>
        </w:rPr>
        <w:t xml:space="preserve"> 201</w:t>
      </w:r>
      <w:r w:rsidR="00A35D75">
        <w:rPr>
          <w:rFonts w:ascii="Arial Narrow" w:hAnsi="Arial Narrow"/>
        </w:rPr>
        <w:t>8</w:t>
      </w:r>
      <w:r w:rsidRPr="00E152AF">
        <w:rPr>
          <w:rFonts w:ascii="Arial Narrow" w:hAnsi="Arial Narrow"/>
        </w:rPr>
        <w:t>.</w:t>
      </w:r>
    </w:p>
    <w:p w:rsidR="004A56B1" w:rsidRPr="00E152AF" w:rsidRDefault="004A56B1" w:rsidP="009B59A0">
      <w:pPr>
        <w:spacing w:after="0"/>
        <w:jc w:val="both"/>
        <w:rPr>
          <w:rFonts w:ascii="Arial Narrow" w:hAnsi="Arial Narrow"/>
        </w:rPr>
      </w:pPr>
    </w:p>
    <w:p w:rsidR="00E152AF" w:rsidRPr="00550BCB" w:rsidRDefault="00E152AF" w:rsidP="009B59A0">
      <w:pPr>
        <w:spacing w:after="0"/>
        <w:jc w:val="both"/>
        <w:rPr>
          <w:rFonts w:ascii="Arial Narrow" w:hAnsi="Arial Narrow"/>
          <w:b/>
        </w:rPr>
      </w:pPr>
      <w:r w:rsidRPr="00550BCB">
        <w:rPr>
          <w:rFonts w:ascii="Arial Narrow" w:hAnsi="Arial Narrow"/>
          <w:b/>
        </w:rPr>
        <w:t>3.</w:t>
      </w:r>
      <w:r w:rsidRPr="00550BCB">
        <w:rPr>
          <w:rFonts w:ascii="Arial Narrow" w:hAnsi="Arial Narrow"/>
          <w:b/>
        </w:rPr>
        <w:tab/>
        <w:t>Testiranje kandidata</w:t>
      </w: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</w:p>
    <w:p w:rsidR="00E152AF" w:rsidRP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Za kandidate koji ispunjavaju formalne uvjete </w:t>
      </w:r>
      <w:r w:rsidR="000553DF">
        <w:rPr>
          <w:rFonts w:ascii="Arial Narrow" w:hAnsi="Arial Narrow"/>
        </w:rPr>
        <w:t>oglasa</w:t>
      </w:r>
      <w:r w:rsidR="00550BCB">
        <w:rPr>
          <w:rFonts w:ascii="Arial Narrow" w:hAnsi="Arial Narrow"/>
        </w:rPr>
        <w:t xml:space="preserve">, provest će se  prethodna </w:t>
      </w:r>
      <w:r w:rsidRPr="00E152AF">
        <w:rPr>
          <w:rFonts w:ascii="Arial Narrow" w:hAnsi="Arial Narrow"/>
        </w:rPr>
        <w:t>provjera znanja i sposobnosti putem pisanog testiranja i intervjua</w:t>
      </w:r>
      <w:r w:rsidR="00550BCB">
        <w:rPr>
          <w:rFonts w:ascii="Arial Narrow" w:hAnsi="Arial Narrow"/>
        </w:rPr>
        <w:t>.</w:t>
      </w:r>
    </w:p>
    <w:p w:rsidR="00E152AF" w:rsidRDefault="00E152AF" w:rsidP="009B59A0">
      <w:pPr>
        <w:spacing w:after="0"/>
        <w:jc w:val="both"/>
        <w:rPr>
          <w:rFonts w:ascii="Arial Narrow" w:hAnsi="Arial Narrow"/>
        </w:rPr>
      </w:pPr>
      <w:r w:rsidRPr="00E152AF">
        <w:rPr>
          <w:rFonts w:ascii="Arial Narrow" w:hAnsi="Arial Narrow"/>
        </w:rPr>
        <w:t xml:space="preserve"> Na web stranici Virovitičko-podravske županije </w:t>
      </w:r>
      <w:r w:rsidR="00550BCB">
        <w:rPr>
          <w:rFonts w:ascii="Arial Narrow" w:hAnsi="Arial Narrow"/>
        </w:rPr>
        <w:t>(</w:t>
      </w:r>
      <w:hyperlink r:id="rId6" w:history="1">
        <w:r w:rsidR="00550BCB" w:rsidRPr="001918F1">
          <w:rPr>
            <w:rStyle w:val="Hiperveza"/>
            <w:rFonts w:ascii="Arial Narrow" w:hAnsi="Arial Narrow"/>
          </w:rPr>
          <w:t>www.vpz.hr</w:t>
        </w:r>
      </w:hyperlink>
      <w:r w:rsidR="00550BCB">
        <w:rPr>
          <w:rFonts w:ascii="Arial Narrow" w:hAnsi="Arial Narrow"/>
        </w:rPr>
        <w:t xml:space="preserve">) te na oglasnoj ploči Virovitičko-podravske županije objavit će se vrijeme održavanja </w:t>
      </w:r>
      <w:r w:rsidRPr="00E152AF">
        <w:rPr>
          <w:rFonts w:ascii="Arial Narrow" w:hAnsi="Arial Narrow"/>
        </w:rPr>
        <w:t xml:space="preserve">objavit će se vrijeme održavanja </w:t>
      </w:r>
      <w:r w:rsidR="00550BCB">
        <w:rPr>
          <w:rFonts w:ascii="Arial Narrow" w:hAnsi="Arial Narrow"/>
        </w:rPr>
        <w:t>prethodne provjere znanja i sposobnosti kandidata najmanje 5 dana prije održavanja provjere.</w:t>
      </w:r>
    </w:p>
    <w:p w:rsidR="00550BCB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 kandidata koji ne pristupi prethodnoj provjeri znanja smatra se da je povukao prijavu na </w:t>
      </w:r>
      <w:r w:rsidR="000364B9">
        <w:rPr>
          <w:rFonts w:ascii="Arial Narrow" w:hAnsi="Arial Narrow"/>
        </w:rPr>
        <w:t>oglas</w:t>
      </w:r>
      <w:r>
        <w:rPr>
          <w:rFonts w:ascii="Arial Narrow" w:hAnsi="Arial Narrow"/>
        </w:rPr>
        <w:t>.</w:t>
      </w:r>
    </w:p>
    <w:p w:rsidR="00550BCB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 svaki dio provjere znanja (pisano testiranje i intervju) kandidatima se dodjeljuje određeni broj bodova od 1-10.</w:t>
      </w:r>
    </w:p>
    <w:p w:rsidR="00A468FA" w:rsidRDefault="00A468FA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Pitanja kojima se testira provjera znanja, sposobnosti i vještina </w:t>
      </w:r>
      <w:r w:rsidRPr="00A468FA">
        <w:rPr>
          <w:rFonts w:ascii="Arial Narrow" w:hAnsi="Arial Narrow"/>
        </w:rPr>
        <w:t xml:space="preserve">bitnih za obavljanje poslova radnog mjesta za koje je raspisan </w:t>
      </w:r>
      <w:r w:rsidR="000364B9">
        <w:rPr>
          <w:rFonts w:ascii="Arial Narrow" w:hAnsi="Arial Narrow"/>
        </w:rPr>
        <w:t>oglas</w:t>
      </w:r>
      <w:r w:rsidRPr="00A468FA">
        <w:rPr>
          <w:rFonts w:ascii="Arial Narrow" w:hAnsi="Arial Narrow"/>
        </w:rPr>
        <w:t xml:space="preserve"> temelje se na sljedećim propisima:</w:t>
      </w: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A468FA" w:rsidRPr="009B59A0" w:rsidRDefault="00A468FA" w:rsidP="009B59A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9B59A0">
        <w:rPr>
          <w:rFonts w:ascii="Arial Narrow" w:hAnsi="Arial Narrow"/>
        </w:rPr>
        <w:t>Zakon o lokalnoj i područnoj (regionalnoj) samoupravi („Narodne novine“ broj 33/01, 60/01 – vjerodostojno tumačenje, 129*/05, 109/07, 125/08, 36/09, 150/11, 144/12, 19/13, 137/15</w:t>
      </w:r>
      <w:r w:rsidR="00E12294">
        <w:rPr>
          <w:rFonts w:ascii="Arial Narrow" w:hAnsi="Arial Narrow"/>
        </w:rPr>
        <w:t>, 123/17</w:t>
      </w:r>
      <w:r w:rsidRPr="009B59A0">
        <w:rPr>
          <w:rFonts w:ascii="Arial Narrow" w:hAnsi="Arial Narrow"/>
        </w:rPr>
        <w:t>)</w:t>
      </w:r>
    </w:p>
    <w:p w:rsidR="00A468FA" w:rsidRPr="009B59A0" w:rsidRDefault="00A468FA" w:rsidP="009B59A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9B59A0">
        <w:rPr>
          <w:rFonts w:ascii="Arial Narrow" w:hAnsi="Arial Narrow"/>
        </w:rPr>
        <w:t>Zakon o službenicima i namještenicima u lokalnoj i područnoj (regionalnoj) samoupravi („Narodne novine“ broj 86/08, 61/11</w:t>
      </w:r>
      <w:r w:rsidR="00E12294">
        <w:rPr>
          <w:rFonts w:ascii="Arial Narrow" w:hAnsi="Arial Narrow"/>
        </w:rPr>
        <w:t>, 4/18, 96/18</w:t>
      </w:r>
      <w:r w:rsidRPr="009B59A0">
        <w:rPr>
          <w:rFonts w:ascii="Arial Narrow" w:hAnsi="Arial Narrow"/>
        </w:rPr>
        <w:t>),</w:t>
      </w:r>
    </w:p>
    <w:p w:rsidR="00D77BB0" w:rsidRPr="009B59A0" w:rsidRDefault="00D77BB0" w:rsidP="00D77BB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Zakon o gradnji</w:t>
      </w:r>
      <w:r w:rsidRPr="009B59A0">
        <w:rPr>
          <w:rFonts w:ascii="Arial Narrow" w:hAnsi="Arial Narrow"/>
        </w:rPr>
        <w:t xml:space="preserve"> („Narodne novine“ broj </w:t>
      </w:r>
      <w:r>
        <w:rPr>
          <w:rFonts w:ascii="Arial Narrow" w:hAnsi="Arial Narrow"/>
        </w:rPr>
        <w:t>153/13, 20/17</w:t>
      </w:r>
      <w:r w:rsidRPr="009B59A0">
        <w:rPr>
          <w:rFonts w:ascii="Arial Narrow" w:hAnsi="Arial Narrow"/>
        </w:rPr>
        <w:t>)</w:t>
      </w:r>
    </w:p>
    <w:p w:rsidR="009B59A0" w:rsidRDefault="009B59A0" w:rsidP="009B59A0">
      <w:pPr>
        <w:spacing w:after="0"/>
        <w:jc w:val="both"/>
        <w:rPr>
          <w:rFonts w:ascii="Arial Narrow" w:hAnsi="Arial Narrow"/>
        </w:rPr>
      </w:pP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 dolasku, prije početka provjere znanja, kandidati su dužni predočiti odgovarajuću identifikacijsku ispravu radi utvrđivanja identiteta.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Kandidati koji ne mogu dokazati identitet neće moći pristupiti testiranju.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 završetku pisanog testiranja, kandidati koji su ostvarili najmanje 50 % ukupnog broja bodova pristupit će razgovoru s Povjerenstvom za provedbu </w:t>
      </w:r>
      <w:r w:rsidR="000553DF">
        <w:rPr>
          <w:rFonts w:ascii="Arial Narrow" w:hAnsi="Arial Narrow"/>
        </w:rPr>
        <w:t xml:space="preserve">oglasa </w:t>
      </w:r>
      <w:r>
        <w:rPr>
          <w:rFonts w:ascii="Arial Narrow" w:hAnsi="Arial Narrow"/>
        </w:rPr>
        <w:t>(intervju).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Povjerenstvo kroz razgovor s kandidatom utvrđuje interese, profesionalne ciljeve i motivaciju kandidata za rad.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Nakon završetka provjere znanja (pisanog testiranja i intervjua) Povjerenstvo za provedbu </w:t>
      </w:r>
      <w:r w:rsidR="000553DF">
        <w:rPr>
          <w:rFonts w:ascii="Arial Narrow" w:hAnsi="Arial Narrow"/>
        </w:rPr>
        <w:t>oglasa</w:t>
      </w:r>
      <w:r>
        <w:rPr>
          <w:rFonts w:ascii="Arial Narrow" w:hAnsi="Arial Narrow"/>
        </w:rPr>
        <w:t xml:space="preserve"> utvrđuje rang listu kandidata prema ukupnom broju ostvarenih bodova.</w:t>
      </w:r>
    </w:p>
    <w:p w:rsidR="00DB35DB" w:rsidRDefault="00DB35DB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Molimo podnositelje da u prijavi navedu broj fiksnog ili mobilnog telefona</w:t>
      </w:r>
      <w:r w:rsidR="00331845">
        <w:rPr>
          <w:rFonts w:ascii="Arial Narrow" w:hAnsi="Arial Narrow"/>
        </w:rPr>
        <w:t xml:space="preserve"> na koji, u slučaju potrebe, mogu biti </w:t>
      </w:r>
      <w:proofErr w:type="spellStart"/>
      <w:r w:rsidR="00331845">
        <w:rPr>
          <w:rFonts w:ascii="Arial Narrow" w:hAnsi="Arial Narrow"/>
        </w:rPr>
        <w:t>kontaktirani</w:t>
      </w:r>
      <w:proofErr w:type="spellEnd"/>
      <w:r w:rsidR="00331845">
        <w:rPr>
          <w:rFonts w:ascii="Arial Narrow" w:hAnsi="Arial Narrow"/>
        </w:rPr>
        <w:t xml:space="preserve"> tijekom natječajnog postupka.</w:t>
      </w:r>
    </w:p>
    <w:p w:rsidR="00331845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Također, molimo podnositelje da prijavi prilože sve isprave naznačene u </w:t>
      </w:r>
      <w:r w:rsidR="000553DF">
        <w:rPr>
          <w:rFonts w:ascii="Arial Narrow" w:hAnsi="Arial Narrow"/>
        </w:rPr>
        <w:t>oglasu</w:t>
      </w:r>
      <w:r>
        <w:rPr>
          <w:rFonts w:ascii="Arial Narrow" w:hAnsi="Arial Narrow"/>
        </w:rPr>
        <w:t xml:space="preserve"> i to u obliku navedenom u </w:t>
      </w:r>
      <w:r w:rsidR="000553DF">
        <w:rPr>
          <w:rFonts w:ascii="Arial Narrow" w:hAnsi="Arial Narrow"/>
        </w:rPr>
        <w:t>oglasu</w:t>
      </w:r>
      <w:r>
        <w:rPr>
          <w:rFonts w:ascii="Arial Narrow" w:hAnsi="Arial Narrow"/>
        </w:rPr>
        <w:t>.</w:t>
      </w:r>
    </w:p>
    <w:p w:rsidR="00331845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Ukoliko utvrdite da je potrebno dopuniti prijavu koju ste već podnijeli, to je moguće učiniti zaključno do dana isteka natječajnog roka.</w:t>
      </w:r>
    </w:p>
    <w:p w:rsidR="002154F2" w:rsidRDefault="00331845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Kandidat može tijekom natječajnog postupka pisanim putem povući prijavu.</w:t>
      </w:r>
    </w:p>
    <w:p w:rsidR="0088178D" w:rsidRDefault="0088178D" w:rsidP="009B59A0">
      <w:pPr>
        <w:spacing w:after="0"/>
        <w:jc w:val="both"/>
        <w:rPr>
          <w:rFonts w:ascii="Arial Narrow" w:hAnsi="Arial Narrow"/>
        </w:rPr>
      </w:pPr>
    </w:p>
    <w:p w:rsidR="00550BCB" w:rsidRDefault="002154F2" w:rsidP="009B59A0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Eventualne dodatne upite možete poslati putem elektroničke pošte na adresu: </w:t>
      </w:r>
      <w:r w:rsidR="00D77BB0">
        <w:rPr>
          <w:rFonts w:ascii="Arial Narrow" w:hAnsi="Arial Narrow"/>
        </w:rPr>
        <w:t>zorica.hegedusic</w:t>
      </w:r>
      <w:r>
        <w:rPr>
          <w:rFonts w:ascii="Arial Narrow" w:hAnsi="Arial Narrow"/>
        </w:rPr>
        <w:t>@vpz.hr</w:t>
      </w:r>
      <w:r w:rsidR="00331845">
        <w:rPr>
          <w:rFonts w:ascii="Arial Narrow" w:hAnsi="Arial Narrow"/>
        </w:rPr>
        <w:t xml:space="preserve"> </w:t>
      </w: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Default="00550BCB" w:rsidP="009B59A0">
      <w:pPr>
        <w:spacing w:after="0"/>
        <w:jc w:val="both"/>
        <w:rPr>
          <w:rFonts w:ascii="Arial Narrow" w:hAnsi="Arial Narrow"/>
        </w:rPr>
      </w:pPr>
    </w:p>
    <w:p w:rsidR="00550BCB" w:rsidRPr="00E152AF" w:rsidRDefault="00550BCB" w:rsidP="009B59A0">
      <w:pPr>
        <w:spacing w:after="0"/>
        <w:jc w:val="both"/>
        <w:rPr>
          <w:rFonts w:ascii="Arial Narrow" w:hAnsi="Arial Narrow"/>
        </w:rPr>
      </w:pPr>
    </w:p>
    <w:p w:rsidR="005238EA" w:rsidRPr="00E152AF" w:rsidRDefault="005238EA" w:rsidP="009B59A0">
      <w:pPr>
        <w:spacing w:after="0"/>
        <w:jc w:val="both"/>
        <w:rPr>
          <w:rFonts w:ascii="Arial Narrow" w:hAnsi="Arial Narrow"/>
        </w:rPr>
      </w:pPr>
    </w:p>
    <w:sectPr w:rsidR="005238EA" w:rsidRPr="00E1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73D10"/>
    <w:multiLevelType w:val="hybridMultilevel"/>
    <w:tmpl w:val="8DD49192"/>
    <w:lvl w:ilvl="0" w:tplc="C1905092">
      <w:start w:val="3"/>
      <w:numFmt w:val="bullet"/>
      <w:lvlText w:val="-"/>
      <w:lvlJc w:val="left"/>
      <w:pPr>
        <w:ind w:left="1262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">
    <w:nsid w:val="3E551052"/>
    <w:multiLevelType w:val="hybridMultilevel"/>
    <w:tmpl w:val="BD7CCB72"/>
    <w:lvl w:ilvl="0" w:tplc="E912EC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D47077"/>
    <w:multiLevelType w:val="hybridMultilevel"/>
    <w:tmpl w:val="9C12FA10"/>
    <w:lvl w:ilvl="0" w:tplc="9540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D27BA"/>
    <w:multiLevelType w:val="hybridMultilevel"/>
    <w:tmpl w:val="702A774A"/>
    <w:lvl w:ilvl="0" w:tplc="9540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806C9"/>
    <w:multiLevelType w:val="hybridMultilevel"/>
    <w:tmpl w:val="1E44726A"/>
    <w:lvl w:ilvl="0" w:tplc="9540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5024A"/>
    <w:multiLevelType w:val="hybridMultilevel"/>
    <w:tmpl w:val="243EC0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01970"/>
    <w:multiLevelType w:val="hybridMultilevel"/>
    <w:tmpl w:val="0CD48910"/>
    <w:lvl w:ilvl="0" w:tplc="1A78CB3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A80751"/>
    <w:multiLevelType w:val="hybridMultilevel"/>
    <w:tmpl w:val="2D742E64"/>
    <w:lvl w:ilvl="0" w:tplc="517EE48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21"/>
    <w:rsid w:val="000364B9"/>
    <w:rsid w:val="000553DF"/>
    <w:rsid w:val="00195F67"/>
    <w:rsid w:val="001E3833"/>
    <w:rsid w:val="002154F2"/>
    <w:rsid w:val="00316F94"/>
    <w:rsid w:val="00327A8B"/>
    <w:rsid w:val="00331845"/>
    <w:rsid w:val="003B0F21"/>
    <w:rsid w:val="004A56B1"/>
    <w:rsid w:val="00503132"/>
    <w:rsid w:val="005238EA"/>
    <w:rsid w:val="00550BCB"/>
    <w:rsid w:val="006042E9"/>
    <w:rsid w:val="0088178D"/>
    <w:rsid w:val="008B3D0D"/>
    <w:rsid w:val="008F57B2"/>
    <w:rsid w:val="009370FF"/>
    <w:rsid w:val="009615CE"/>
    <w:rsid w:val="009B59A0"/>
    <w:rsid w:val="00A35D75"/>
    <w:rsid w:val="00A468FA"/>
    <w:rsid w:val="00AF1EBB"/>
    <w:rsid w:val="00D43153"/>
    <w:rsid w:val="00D77BB0"/>
    <w:rsid w:val="00DB35DB"/>
    <w:rsid w:val="00E12294"/>
    <w:rsid w:val="00E152AF"/>
    <w:rsid w:val="00E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0BCB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B5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0BCB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B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Abramović</dc:creator>
  <cp:keywords/>
  <dc:description/>
  <cp:lastModifiedBy>Sandra Medved</cp:lastModifiedBy>
  <cp:revision>20</cp:revision>
  <dcterms:created xsi:type="dcterms:W3CDTF">2017-02-13T11:59:00Z</dcterms:created>
  <dcterms:modified xsi:type="dcterms:W3CDTF">2019-08-08T08:31:00Z</dcterms:modified>
</cp:coreProperties>
</file>